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C2" w:rsidRDefault="00975D52" w:rsidP="00B11C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362C2" w:rsidRPr="00803528">
        <w:rPr>
          <w:rFonts w:ascii="Times New Roman" w:hAnsi="Times New Roman"/>
          <w:b/>
          <w:sz w:val="28"/>
          <w:szCs w:val="28"/>
        </w:rPr>
        <w:t>Бюджетное общеобразовательное учреждение города Омска «</w:t>
      </w:r>
      <w:r w:rsidR="00F362C2">
        <w:rPr>
          <w:rFonts w:ascii="Times New Roman" w:hAnsi="Times New Roman"/>
          <w:b/>
          <w:sz w:val="28"/>
          <w:szCs w:val="28"/>
        </w:rPr>
        <w:t>Средняя общеобразовательная школа № 53</w:t>
      </w:r>
      <w:r w:rsidR="00F362C2" w:rsidRPr="00803528">
        <w:rPr>
          <w:rFonts w:ascii="Times New Roman" w:hAnsi="Times New Roman"/>
          <w:b/>
          <w:sz w:val="28"/>
          <w:szCs w:val="28"/>
        </w:rPr>
        <w:t>»</w:t>
      </w:r>
    </w:p>
    <w:p w:rsidR="000223ED" w:rsidRPr="000223ED" w:rsidRDefault="008A37D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ШМО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384B">
        <w:rPr>
          <w:rFonts w:ascii="Times New Roman" w:hAnsi="Times New Roman" w:cs="Times New Roman"/>
          <w:sz w:val="24"/>
          <w:szCs w:val="24"/>
        </w:rPr>
        <w:t xml:space="preserve">  </w:t>
      </w:r>
      <w:r w:rsidR="000223ED" w:rsidRPr="000223ED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="000223ED" w:rsidRPr="000223E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84B">
        <w:rPr>
          <w:rFonts w:ascii="Times New Roman" w:hAnsi="Times New Roman" w:cs="Times New Roman"/>
          <w:sz w:val="24"/>
          <w:szCs w:val="24"/>
        </w:rPr>
        <w:t xml:space="preserve"> </w:t>
      </w:r>
      <w:r w:rsidR="000223ED" w:rsidRPr="000223ED">
        <w:rPr>
          <w:rFonts w:ascii="Times New Roman" w:hAnsi="Times New Roman" w:cs="Times New Roman"/>
          <w:sz w:val="24"/>
          <w:szCs w:val="24"/>
        </w:rPr>
        <w:t>УТВЕРЖДАЮ:</w:t>
      </w:r>
    </w:p>
    <w:p w:rsidR="000223ED" w:rsidRPr="000223ED" w:rsidRDefault="008A37D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>руководитель МО</w:t>
      </w:r>
      <w:r w:rsidR="00A838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A8384B" w:rsidRPr="000223ED">
        <w:rPr>
          <w:rFonts w:ascii="Times New Roman" w:hAnsi="Times New Roman" w:cs="Times New Roman"/>
          <w:sz w:val="24"/>
          <w:szCs w:val="24"/>
        </w:rPr>
        <w:t>БОУ г. Омска</w:t>
      </w:r>
      <w:r w:rsidR="00A8384B">
        <w:rPr>
          <w:rFonts w:ascii="Times New Roman" w:hAnsi="Times New Roman" w:cs="Times New Roman"/>
          <w:sz w:val="24"/>
          <w:szCs w:val="24"/>
        </w:rPr>
        <w:t xml:space="preserve"> «СОШ № 53»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384B">
        <w:rPr>
          <w:rFonts w:ascii="Times New Roman" w:hAnsi="Times New Roman" w:cs="Times New Roman"/>
          <w:sz w:val="24"/>
          <w:szCs w:val="24"/>
        </w:rPr>
        <w:t xml:space="preserve">                Д</w:t>
      </w:r>
      <w:r w:rsidR="000223ED" w:rsidRPr="000223ED">
        <w:rPr>
          <w:rFonts w:ascii="Times New Roman" w:hAnsi="Times New Roman" w:cs="Times New Roman"/>
          <w:sz w:val="24"/>
          <w:szCs w:val="24"/>
        </w:rPr>
        <w:t>иректор БОУ г. Омска</w:t>
      </w:r>
      <w:r w:rsidR="00A8384B">
        <w:rPr>
          <w:rFonts w:ascii="Times New Roman" w:hAnsi="Times New Roman" w:cs="Times New Roman"/>
          <w:sz w:val="24"/>
          <w:szCs w:val="24"/>
        </w:rPr>
        <w:t xml:space="preserve"> «СОШ № 53»</w:t>
      </w:r>
    </w:p>
    <w:p w:rsidR="000223ED" w:rsidRPr="000223ED" w:rsidRDefault="008A37D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________/________________/</w:t>
      </w:r>
      <w:r w:rsidRPr="000223ED">
        <w:rPr>
          <w:rFonts w:ascii="Times New Roman" w:hAnsi="Times New Roman" w:cs="Times New Roman"/>
          <w:sz w:val="24"/>
          <w:szCs w:val="24"/>
        </w:rPr>
        <w:t xml:space="preserve"> 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640C">
        <w:rPr>
          <w:rFonts w:ascii="Times New Roman" w:hAnsi="Times New Roman" w:cs="Times New Roman"/>
          <w:sz w:val="24"/>
          <w:szCs w:val="24"/>
        </w:rPr>
        <w:t xml:space="preserve"> ________________/</w:t>
      </w:r>
      <w:r w:rsidR="00A8384B">
        <w:rPr>
          <w:rFonts w:ascii="Times New Roman" w:hAnsi="Times New Roman" w:cs="Times New Roman"/>
          <w:sz w:val="24"/>
          <w:szCs w:val="24"/>
        </w:rPr>
        <w:t>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640C">
        <w:rPr>
          <w:rFonts w:ascii="Times New Roman" w:hAnsi="Times New Roman" w:cs="Times New Roman"/>
          <w:sz w:val="24"/>
          <w:szCs w:val="24"/>
        </w:rPr>
        <w:t>____________</w:t>
      </w:r>
      <w:r w:rsidR="008E640C" w:rsidRPr="000223ED">
        <w:rPr>
          <w:rFonts w:ascii="Times New Roman" w:hAnsi="Times New Roman" w:cs="Times New Roman"/>
          <w:sz w:val="24"/>
          <w:szCs w:val="24"/>
        </w:rPr>
        <w:t xml:space="preserve">________И.Л. </w:t>
      </w:r>
      <w:proofErr w:type="spellStart"/>
      <w:r w:rsidR="008E640C" w:rsidRPr="000223ED"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 w:rsidR="000223ED" w:rsidRPr="00022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838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37DC" w:rsidRPr="000223ED" w:rsidRDefault="008A37DC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       </w:t>
      </w:r>
      <w:r w:rsidR="004317F9">
        <w:rPr>
          <w:rFonts w:ascii="Times New Roman" w:hAnsi="Times New Roman" w:cs="Times New Roman"/>
          <w:sz w:val="24"/>
          <w:szCs w:val="24"/>
        </w:rPr>
        <w:t>«___»_____________________2017</w:t>
      </w:r>
      <w:r w:rsidR="00393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п</w:t>
      </w:r>
      <w:r w:rsidR="00393767">
        <w:rPr>
          <w:rFonts w:ascii="Times New Roman" w:hAnsi="Times New Roman" w:cs="Times New Roman"/>
          <w:sz w:val="24"/>
          <w:szCs w:val="24"/>
        </w:rPr>
        <w:t>риказ №</w:t>
      </w:r>
      <w:r w:rsidR="004317F9">
        <w:rPr>
          <w:rFonts w:ascii="Times New Roman" w:hAnsi="Times New Roman" w:cs="Times New Roman"/>
          <w:sz w:val="24"/>
          <w:szCs w:val="24"/>
        </w:rPr>
        <w:t>____от «__ »________2017</w:t>
      </w:r>
      <w:r w:rsidR="00393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22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2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DC" w:rsidRPr="000223ED" w:rsidRDefault="004317F9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2017</w:t>
      </w:r>
      <w:r w:rsidR="008A37DC" w:rsidRPr="000223E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</w:t>
      </w:r>
      <w:r w:rsidR="008A37DC">
        <w:rPr>
          <w:rFonts w:ascii="Times New Roman" w:hAnsi="Times New Roman" w:cs="Times New Roman"/>
          <w:sz w:val="24"/>
          <w:szCs w:val="24"/>
        </w:rPr>
        <w:t xml:space="preserve">      </w:t>
      </w:r>
      <w:r w:rsidR="008A37DC" w:rsidRPr="000223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37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223ED" w:rsidRPr="000223ED" w:rsidRDefault="000223ED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640C">
        <w:rPr>
          <w:rFonts w:ascii="Times New Roman" w:hAnsi="Times New Roman" w:cs="Times New Roman"/>
          <w:sz w:val="24"/>
          <w:szCs w:val="24"/>
        </w:rPr>
        <w:t xml:space="preserve">  </w:t>
      </w:r>
      <w:r w:rsidR="008A37DC">
        <w:rPr>
          <w:rFonts w:ascii="Times New Roman" w:hAnsi="Times New Roman" w:cs="Times New Roman"/>
          <w:sz w:val="24"/>
          <w:szCs w:val="24"/>
        </w:rPr>
        <w:tab/>
      </w:r>
      <w:r w:rsidR="008A37DC">
        <w:rPr>
          <w:rFonts w:ascii="Times New Roman" w:hAnsi="Times New Roman" w:cs="Times New Roman"/>
          <w:sz w:val="24"/>
          <w:szCs w:val="24"/>
        </w:rPr>
        <w:tab/>
      </w:r>
      <w:r w:rsidR="008A37DC">
        <w:rPr>
          <w:rFonts w:ascii="Times New Roman" w:hAnsi="Times New Roman" w:cs="Times New Roman"/>
          <w:sz w:val="24"/>
          <w:szCs w:val="24"/>
        </w:rPr>
        <w:tab/>
      </w:r>
      <w:r w:rsidR="008E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4B" w:rsidRPr="00A8384B" w:rsidRDefault="00A8384B" w:rsidP="00A83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4B">
        <w:rPr>
          <w:rFonts w:ascii="Times New Roman" w:hAnsi="Times New Roman" w:cs="Times New Roman"/>
          <w:b/>
          <w:sz w:val="32"/>
          <w:szCs w:val="32"/>
        </w:rPr>
        <w:t xml:space="preserve">РАБОЧАЯ  ПРОГРАММА </w:t>
      </w:r>
    </w:p>
    <w:p w:rsidR="00A8384B" w:rsidRPr="00A8384B" w:rsidRDefault="00A8384B" w:rsidP="00A83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55D1">
        <w:rPr>
          <w:rFonts w:ascii="Times New Roman" w:hAnsi="Times New Roman" w:cs="Times New Roman"/>
          <w:b/>
          <w:sz w:val="32"/>
          <w:szCs w:val="32"/>
        </w:rPr>
        <w:t>литературному чтению</w:t>
      </w:r>
    </w:p>
    <w:p w:rsidR="00A8384B" w:rsidRDefault="00A8384B" w:rsidP="00A83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F9" w:rsidRDefault="000223ED" w:rsidP="0043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 xml:space="preserve">Класс:   </w:t>
      </w:r>
      <w:r w:rsidR="004317F9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F362C2" w:rsidRDefault="00F362C2" w:rsidP="00634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40C" w:rsidRPr="00E255D1" w:rsidRDefault="00E255D1" w:rsidP="00E25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="00612292">
        <w:rPr>
          <w:rFonts w:ascii="Times New Roman" w:hAnsi="Times New Roman" w:cs="Times New Roman"/>
          <w:sz w:val="24"/>
          <w:szCs w:val="24"/>
        </w:rPr>
        <w:t>«</w:t>
      </w:r>
      <w:r w:rsidRPr="00E255D1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612292">
        <w:rPr>
          <w:rFonts w:ascii="Times New Roman" w:hAnsi="Times New Roman" w:cs="Times New Roman"/>
          <w:b/>
          <w:sz w:val="24"/>
          <w:szCs w:val="24"/>
        </w:rPr>
        <w:t>»</w:t>
      </w:r>
      <w:r w:rsidRPr="00E255D1">
        <w:rPr>
          <w:rFonts w:ascii="Times New Roman" w:hAnsi="Times New Roman" w:cs="Times New Roman"/>
          <w:sz w:val="24"/>
          <w:szCs w:val="24"/>
        </w:rPr>
        <w:t>/</w:t>
      </w:r>
      <w:r w:rsidR="00ED751C">
        <w:rPr>
          <w:rFonts w:ascii="Times New Roman" w:hAnsi="Times New Roman" w:cs="Times New Roman"/>
          <w:sz w:val="24"/>
          <w:szCs w:val="24"/>
        </w:rPr>
        <w:t xml:space="preserve"> </w:t>
      </w:r>
      <w:r w:rsidRPr="00E255D1">
        <w:rPr>
          <w:rFonts w:ascii="Times New Roman" w:hAnsi="Times New Roman" w:cs="Times New Roman"/>
          <w:sz w:val="24"/>
          <w:szCs w:val="24"/>
        </w:rPr>
        <w:t>Климанова Л. Ф.</w:t>
      </w:r>
      <w:r w:rsidR="0061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292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612292">
        <w:rPr>
          <w:rFonts w:ascii="Times New Roman" w:hAnsi="Times New Roman" w:cs="Times New Roman"/>
          <w:sz w:val="24"/>
          <w:szCs w:val="24"/>
        </w:rPr>
        <w:t xml:space="preserve"> М.В./ Сборник рабочих программ «Школа России» 1-4 классы.- М.: Просвещение, 2011.</w:t>
      </w:r>
    </w:p>
    <w:p w:rsidR="00B545C3" w:rsidRPr="00B545C3" w:rsidRDefault="000223ED" w:rsidP="00B54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B545C3">
        <w:rPr>
          <w:rFonts w:ascii="Times New Roman" w:hAnsi="Times New Roman" w:cs="Times New Roman"/>
          <w:sz w:val="24"/>
          <w:szCs w:val="24"/>
        </w:rPr>
        <w:t xml:space="preserve">Литературное чтение. Учебник для 3 класса начальной школы. В 2-х ч. / </w:t>
      </w:r>
      <w:proofErr w:type="spellStart"/>
      <w:r w:rsidR="00B545C3" w:rsidRPr="00B545C3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B545C3" w:rsidRPr="00B545C3">
        <w:rPr>
          <w:rFonts w:ascii="Times New Roman" w:hAnsi="Times New Roman" w:cs="Times New Roman"/>
          <w:sz w:val="24"/>
          <w:szCs w:val="24"/>
        </w:rPr>
        <w:t>, В.Г. Горецкий, Л. А. Виноградска</w:t>
      </w:r>
      <w:r w:rsidR="00B545C3">
        <w:rPr>
          <w:rFonts w:ascii="Times New Roman" w:hAnsi="Times New Roman" w:cs="Times New Roman"/>
          <w:sz w:val="24"/>
          <w:szCs w:val="24"/>
        </w:rPr>
        <w:t>я. – М.: Просвещение, 2013.</w:t>
      </w:r>
    </w:p>
    <w:p w:rsidR="008E640C" w:rsidRDefault="008E640C" w:rsidP="0002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0C" w:rsidRDefault="000223ED" w:rsidP="00FD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r w:rsidR="00B5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269" w:rsidRPr="00FD2269">
        <w:rPr>
          <w:rFonts w:ascii="Times New Roman" w:hAnsi="Times New Roman" w:cs="Times New Roman"/>
          <w:sz w:val="24"/>
          <w:szCs w:val="24"/>
        </w:rPr>
        <w:t>Электронное приложение к учебнику «Литературное чтение» 3 класс /</w:t>
      </w:r>
      <w:r w:rsidR="00FD2269" w:rsidRPr="00FD2269">
        <w:t xml:space="preserve"> </w:t>
      </w:r>
      <w:r w:rsidR="00FD2269" w:rsidRPr="00FD2269">
        <w:rPr>
          <w:rFonts w:ascii="Times New Roman" w:hAnsi="Times New Roman" w:cs="Times New Roman"/>
          <w:sz w:val="24"/>
          <w:szCs w:val="24"/>
        </w:rPr>
        <w:t xml:space="preserve"> И.В. Рябушкина, Н.А. Стефаненко</w:t>
      </w:r>
    </w:p>
    <w:p w:rsidR="00FD2269" w:rsidRPr="00FD2269" w:rsidRDefault="00FD2269" w:rsidP="00FD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69" w:rsidRPr="000223ED" w:rsidRDefault="000223ED" w:rsidP="00022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sz w:val="24"/>
          <w:szCs w:val="24"/>
          <w:u w:val="single"/>
        </w:rPr>
        <w:t>Количество часов: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2"/>
        <w:gridCol w:w="2602"/>
        <w:gridCol w:w="2601"/>
        <w:gridCol w:w="2601"/>
        <w:gridCol w:w="2604"/>
        <w:gridCol w:w="2604"/>
      </w:tblGrid>
      <w:tr w:rsidR="000223ED" w:rsidRPr="000223ED" w:rsidTr="000223ED"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223ED" w:rsidRPr="000223ED" w:rsidTr="000223ED">
        <w:tc>
          <w:tcPr>
            <w:tcW w:w="833" w:type="pct"/>
          </w:tcPr>
          <w:p w:rsidR="000223ED" w:rsidRPr="000223ED" w:rsidRDefault="00B545C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0223ED" w:rsidRPr="000223ED" w:rsidRDefault="004317F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pct"/>
          </w:tcPr>
          <w:p w:rsidR="000223ED" w:rsidRPr="000223ED" w:rsidRDefault="00A40AF7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3" w:type="pct"/>
          </w:tcPr>
          <w:p w:rsidR="000223ED" w:rsidRPr="000223ED" w:rsidRDefault="004317F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pct"/>
          </w:tcPr>
          <w:p w:rsidR="000223ED" w:rsidRPr="000223ED" w:rsidRDefault="00A40AF7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pct"/>
          </w:tcPr>
          <w:p w:rsidR="000223ED" w:rsidRPr="000223ED" w:rsidRDefault="004317F9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8E640C" w:rsidRPr="008E640C" w:rsidRDefault="008E640C" w:rsidP="008E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b/>
          <w:sz w:val="24"/>
          <w:szCs w:val="24"/>
        </w:rPr>
        <w:t>Количество часов в соответствии с учебным планом:</w:t>
      </w:r>
      <w:r w:rsidR="004317F9">
        <w:rPr>
          <w:rFonts w:ascii="Times New Roman" w:hAnsi="Times New Roman" w:cs="Times New Roman"/>
          <w:sz w:val="24"/>
          <w:szCs w:val="24"/>
        </w:rPr>
        <w:t xml:space="preserve">   140</w:t>
      </w:r>
      <w:r w:rsidR="00B545C3">
        <w:rPr>
          <w:rFonts w:ascii="Times New Roman" w:hAnsi="Times New Roman" w:cs="Times New Roman"/>
          <w:sz w:val="24"/>
          <w:szCs w:val="24"/>
        </w:rPr>
        <w:t xml:space="preserve"> </w:t>
      </w:r>
      <w:r w:rsidRPr="008E640C">
        <w:rPr>
          <w:rFonts w:ascii="Times New Roman" w:hAnsi="Times New Roman" w:cs="Times New Roman"/>
          <w:sz w:val="24"/>
          <w:szCs w:val="24"/>
        </w:rPr>
        <w:t>часов</w:t>
      </w:r>
    </w:p>
    <w:p w:rsidR="000223ED" w:rsidRDefault="000223ED" w:rsidP="00022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223ED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  <w:r w:rsidRPr="000223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FD2269" w:rsidRPr="000223ED" w:rsidRDefault="00FD2269" w:rsidP="00022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040" w:type="pct"/>
        <w:tblLook w:val="04A0" w:firstRow="1" w:lastRow="0" w:firstColumn="1" w:lastColumn="0" w:noHBand="0" w:noVBand="1"/>
      </w:tblPr>
      <w:tblGrid>
        <w:gridCol w:w="5203"/>
        <w:gridCol w:w="2408"/>
        <w:gridCol w:w="2279"/>
        <w:gridCol w:w="2276"/>
        <w:gridCol w:w="2141"/>
        <w:gridCol w:w="1432"/>
      </w:tblGrid>
      <w:tr w:rsidR="000223ED" w:rsidRPr="000223ED" w:rsidTr="00AD48E8">
        <w:tc>
          <w:tcPr>
            <w:tcW w:w="165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765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223ED" w:rsidRPr="000223ED" w:rsidTr="00AD48E8">
        <w:tc>
          <w:tcPr>
            <w:tcW w:w="1653" w:type="pct"/>
          </w:tcPr>
          <w:p w:rsidR="000223ED" w:rsidRPr="000223ED" w:rsidRDefault="000223ED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</w:tcPr>
          <w:p w:rsidR="000223ED" w:rsidRPr="000223ED" w:rsidRDefault="001A356E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0223ED" w:rsidRPr="000223ED" w:rsidRDefault="001A356E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0223ED" w:rsidRPr="000223ED" w:rsidRDefault="001A356E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0223ED" w:rsidRPr="000223ED" w:rsidRDefault="001A356E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0223ED" w:rsidRPr="000223ED" w:rsidRDefault="001A356E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3ED" w:rsidRPr="000223ED" w:rsidTr="00AD48E8">
        <w:tc>
          <w:tcPr>
            <w:tcW w:w="1653" w:type="pct"/>
          </w:tcPr>
          <w:p w:rsidR="000223ED" w:rsidRPr="000223ED" w:rsidRDefault="00B545C3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765" w:type="pct"/>
          </w:tcPr>
          <w:p w:rsidR="000223ED" w:rsidRPr="000223ED" w:rsidRDefault="001A356E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0223ED" w:rsidRPr="000223ED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0223ED" w:rsidRPr="000223ED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0223ED" w:rsidRPr="000223ED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0223ED" w:rsidRPr="000223ED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5B3" w:rsidRPr="000223ED" w:rsidTr="00AD48E8">
        <w:tc>
          <w:tcPr>
            <w:tcW w:w="1653" w:type="pct"/>
          </w:tcPr>
          <w:p w:rsidR="000F25B3" w:rsidRDefault="000F25B3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65" w:type="pct"/>
          </w:tcPr>
          <w:p w:rsidR="000F25B3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0F25B3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0F25B3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0F25B3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0F25B3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ED" w:rsidRPr="000223ED" w:rsidTr="00AD48E8">
        <w:tc>
          <w:tcPr>
            <w:tcW w:w="1653" w:type="pct"/>
          </w:tcPr>
          <w:p w:rsidR="000223ED" w:rsidRPr="000223ED" w:rsidRDefault="000F25B3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65" w:type="pct"/>
          </w:tcPr>
          <w:p w:rsidR="000223ED" w:rsidRPr="000223ED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0223ED" w:rsidRPr="000223ED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0223ED" w:rsidRPr="000223ED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0223ED" w:rsidRPr="000223ED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3ED" w:rsidRPr="000223ED" w:rsidTr="00AD48E8">
        <w:tc>
          <w:tcPr>
            <w:tcW w:w="1653" w:type="pct"/>
          </w:tcPr>
          <w:p w:rsidR="000223ED" w:rsidRPr="000223ED" w:rsidRDefault="000F25B3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765" w:type="pct"/>
          </w:tcPr>
          <w:p w:rsidR="000223ED" w:rsidRPr="000223ED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0223ED" w:rsidRPr="000223ED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0223ED" w:rsidRPr="000223ED" w:rsidRDefault="000F25B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3ED" w:rsidRPr="000223ED" w:rsidTr="00AD48E8">
        <w:tc>
          <w:tcPr>
            <w:tcW w:w="1653" w:type="pct"/>
          </w:tcPr>
          <w:p w:rsidR="000223ED" w:rsidRPr="000223ED" w:rsidRDefault="000223ED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EC" w:rsidRDefault="006633EC" w:rsidP="00663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D2269" w:rsidRDefault="004317F9" w:rsidP="00663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 w:rsidR="00F362C2">
        <w:rPr>
          <w:rFonts w:ascii="Times New Roman" w:hAnsi="Times New Roman" w:cs="Times New Roman"/>
          <w:sz w:val="24"/>
          <w:szCs w:val="24"/>
        </w:rPr>
        <w:t xml:space="preserve"> </w:t>
      </w:r>
      <w:r w:rsidR="000223ED" w:rsidRPr="008E640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317F9" w:rsidRPr="008E640C" w:rsidRDefault="004317F9" w:rsidP="00663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C8" w:rsidRPr="00AF1B75" w:rsidRDefault="00326BC8" w:rsidP="00DF3F94">
      <w:pPr>
        <w:pStyle w:val="c4"/>
        <w:numPr>
          <w:ilvl w:val="0"/>
          <w:numId w:val="1"/>
        </w:numPr>
        <w:spacing w:after="0"/>
        <w:jc w:val="center"/>
        <w:rPr>
          <w:b/>
          <w:i/>
          <w:sz w:val="28"/>
        </w:rPr>
      </w:pPr>
      <w:r w:rsidRPr="00AF1B75">
        <w:rPr>
          <w:b/>
          <w:i/>
          <w:sz w:val="28"/>
        </w:rPr>
        <w:t>Планируемые</w:t>
      </w:r>
      <w:r w:rsidR="00FD2269">
        <w:rPr>
          <w:b/>
          <w:i/>
          <w:sz w:val="28"/>
        </w:rPr>
        <w:t xml:space="preserve"> предметные результаты освоения литературного чтения</w:t>
      </w:r>
    </w:p>
    <w:p w:rsidR="00326BC8" w:rsidRPr="00326BC8" w:rsidRDefault="00326BC8" w:rsidP="00326B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326BC8" w:rsidRDefault="00FD2269" w:rsidP="0032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3 </w:t>
      </w:r>
      <w:r w:rsidR="00AF1B75" w:rsidRPr="00AF1B75">
        <w:rPr>
          <w:rFonts w:ascii="Times New Roman" w:hAnsi="Times New Roman" w:cs="Times New Roman"/>
          <w:b/>
          <w:sz w:val="28"/>
          <w:szCs w:val="24"/>
        </w:rPr>
        <w:t xml:space="preserve">классе </w:t>
      </w:r>
    </w:p>
    <w:p w:rsidR="00AF1B75" w:rsidRPr="00AF1B75" w:rsidRDefault="00AF1B75" w:rsidP="00326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sz w:val="24"/>
          <w:szCs w:val="24"/>
        </w:rPr>
        <w:t>Учащиеся научатся:</w:t>
      </w:r>
    </w:p>
    <w:p w:rsidR="00DF3F94" w:rsidRPr="00DF3F94" w:rsidRDefault="00DF3F94" w:rsidP="00DF3F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DF3F94" w:rsidRPr="00DF3F94" w:rsidRDefault="00DF3F94" w:rsidP="00DF3F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DF3F94" w:rsidRPr="00DF3F94" w:rsidRDefault="00DF3F94" w:rsidP="00DF3F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Учащиеся получат возможность научиться:</w:t>
      </w:r>
    </w:p>
    <w:p w:rsidR="00DF3F94" w:rsidRPr="00DF3F94" w:rsidRDefault="00DF3F94" w:rsidP="00DF3F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DF3F94" w:rsidRPr="00DF3F94" w:rsidRDefault="00DF3F94" w:rsidP="00DF3F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DF3F94" w:rsidRPr="00DF3F94" w:rsidRDefault="00DF3F94" w:rsidP="00DF3F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DF3F94" w:rsidRDefault="00DF3F94" w:rsidP="00DF3F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DF3F94" w:rsidRPr="00DF3F94" w:rsidRDefault="00DF3F94" w:rsidP="00DF3F9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sz w:val="24"/>
          <w:szCs w:val="24"/>
        </w:rPr>
        <w:t>Учащиеся научатся:</w:t>
      </w:r>
    </w:p>
    <w:p w:rsidR="00DF3F94" w:rsidRPr="00DF3F94" w:rsidRDefault="00DF3F94" w:rsidP="00DF3F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DF3F94" w:rsidRPr="00DF3F94" w:rsidRDefault="00DF3F94" w:rsidP="00DF3F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DF3F94" w:rsidRPr="00DF3F94" w:rsidRDefault="00DF3F94" w:rsidP="00DF3F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DF3F94" w:rsidRPr="00DF3F94" w:rsidRDefault="00DF3F94" w:rsidP="00DF3F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DF3F94" w:rsidRPr="00DF3F94" w:rsidRDefault="00DF3F94" w:rsidP="00DF3F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DF3F94" w:rsidRPr="00DF3F94" w:rsidRDefault="00DF3F94" w:rsidP="00DF3F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DF3F94" w:rsidRPr="00DF3F94" w:rsidRDefault="00DF3F94" w:rsidP="00DF3F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lastRenderedPageBreak/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DF3F94" w:rsidRPr="00DF3F94" w:rsidRDefault="00DF3F94" w:rsidP="00DF3F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оценочных шкал и знаковой системы («+» и «−», «?»);</w:t>
      </w:r>
    </w:p>
    <w:p w:rsidR="00DF3F94" w:rsidRPr="00DF3F94" w:rsidRDefault="00DF3F94" w:rsidP="00DF3F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фиксировать причины неудач в устной форме в группе или паре;</w:t>
      </w:r>
    </w:p>
    <w:p w:rsidR="00DF3F94" w:rsidRPr="00DF3F94" w:rsidRDefault="00DF3F94" w:rsidP="00DF3F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предлагать варианты устранения причин неудач на уроке;</w:t>
      </w:r>
    </w:p>
    <w:p w:rsidR="00DF3F94" w:rsidRPr="00DF3F94" w:rsidRDefault="00DF3F94" w:rsidP="00DF3F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формулировать учебную задачу урока коллективно, в мини-группе или паре;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записывать варианты устранения причин неудач, намечать краткий план действий по их устранению;</w:t>
      </w:r>
    </w:p>
    <w:p w:rsidR="00DF3F94" w:rsidRPr="00DF3F94" w:rsidRDefault="00DF3F94" w:rsidP="00DF3F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sz w:val="24"/>
          <w:szCs w:val="24"/>
        </w:rPr>
        <w:t>Учащиеся научатся: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lastRenderedPageBreak/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DF3F94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DF3F94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создавать высказывание (или доказательство своей точки зрения) по теме урока из 7 – 8 предложений;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DF3F94" w:rsidRPr="00DF3F94" w:rsidRDefault="00DF3F94" w:rsidP="00DF3F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пословицы и поговорки с целью </w:t>
      </w:r>
      <w:proofErr w:type="spellStart"/>
      <w:r w:rsidRPr="00DF3F94">
        <w:rPr>
          <w:rFonts w:ascii="Times New Roman" w:hAnsi="Times New Roman" w:cs="Times New Roman"/>
          <w:i/>
          <w:iCs/>
          <w:sz w:val="24"/>
          <w:szCs w:val="24"/>
        </w:rPr>
        <w:t>озаглавливания</w:t>
      </w:r>
      <w:proofErr w:type="spellEnd"/>
      <w:r w:rsidRPr="00DF3F94">
        <w:rPr>
          <w:rFonts w:ascii="Times New Roman" w:hAnsi="Times New Roman" w:cs="Times New Roman"/>
          <w:i/>
          <w:iCs/>
          <w:sz w:val="24"/>
          <w:szCs w:val="24"/>
        </w:rPr>
        <w:t xml:space="preserve"> темы раздела, темы урока или давать название выставке книг;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DF3F94">
        <w:rPr>
          <w:rFonts w:ascii="Times New Roman" w:hAnsi="Times New Roman" w:cs="Times New Roman"/>
          <w:i/>
          <w:iCs/>
          <w:sz w:val="24"/>
          <w:szCs w:val="24"/>
        </w:rPr>
        <w:t>инсценировании</w:t>
      </w:r>
      <w:proofErr w:type="spellEnd"/>
      <w:r w:rsidRPr="00DF3F94">
        <w:rPr>
          <w:rFonts w:ascii="Times New Roman" w:hAnsi="Times New Roman" w:cs="Times New Roman"/>
          <w:i/>
          <w:iCs/>
          <w:sz w:val="24"/>
          <w:szCs w:val="24"/>
        </w:rPr>
        <w:t>, при выполнении проектных заданий;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DF3F94" w:rsidRPr="00DF3F94" w:rsidRDefault="00DF3F94" w:rsidP="00DF3F9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sz w:val="24"/>
          <w:szCs w:val="24"/>
        </w:rPr>
        <w:t>Учащиеся научатся: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lastRenderedPageBreak/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понимать цель своего высказывания;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пользоваться элементарными приёмами убеждения, мимикой и жестикуляцией;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создавать 3 – 4 слайда к проекту, письменно фиксируя основные положения устного высказывания;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объяснять сверстникам способы бесконфликтной деятельности;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отбирать аргументы и факты для доказательства своей точки зрения;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DF3F94" w:rsidRPr="00DF3F94" w:rsidRDefault="00DF3F94" w:rsidP="00DF3F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 xml:space="preserve">участвовать в </w:t>
      </w:r>
      <w:proofErr w:type="spellStart"/>
      <w:r w:rsidRPr="00DF3F94">
        <w:rPr>
          <w:rFonts w:ascii="Times New Roman" w:hAnsi="Times New Roman" w:cs="Times New Roman"/>
          <w:i/>
          <w:iCs/>
          <w:sz w:val="24"/>
          <w:szCs w:val="24"/>
        </w:rPr>
        <w:t>полилоге</w:t>
      </w:r>
      <w:proofErr w:type="spellEnd"/>
      <w:r w:rsidRPr="00DF3F94">
        <w:rPr>
          <w:rFonts w:ascii="Times New Roman" w:hAnsi="Times New Roman" w:cs="Times New Roman"/>
          <w:i/>
          <w:iCs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создавать 5 – 10 слайдов к проекту, письменно фиксируя основные положения устного высказывания;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DF3F94">
        <w:rPr>
          <w:rFonts w:ascii="Times New Roman" w:hAnsi="Times New Roman" w:cs="Times New Roman"/>
          <w:i/>
          <w:iCs/>
          <w:sz w:val="24"/>
          <w:szCs w:val="24"/>
        </w:rPr>
        <w:t>полилога</w:t>
      </w:r>
      <w:proofErr w:type="spellEnd"/>
      <w:r w:rsidRPr="00DF3F94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демонстрировать образец правильного ведения диалога (</w:t>
      </w:r>
      <w:proofErr w:type="spellStart"/>
      <w:r w:rsidRPr="00DF3F94">
        <w:rPr>
          <w:rFonts w:ascii="Times New Roman" w:hAnsi="Times New Roman" w:cs="Times New Roman"/>
          <w:i/>
          <w:iCs/>
          <w:sz w:val="24"/>
          <w:szCs w:val="24"/>
        </w:rPr>
        <w:t>полилога</w:t>
      </w:r>
      <w:proofErr w:type="spellEnd"/>
      <w:r w:rsidRPr="00DF3F94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 xml:space="preserve">предлагать способы </w:t>
      </w:r>
      <w:proofErr w:type="spellStart"/>
      <w:r w:rsidRPr="00DF3F94">
        <w:rPr>
          <w:rFonts w:ascii="Times New Roman" w:hAnsi="Times New Roman" w:cs="Times New Roman"/>
          <w:i/>
          <w:iCs/>
          <w:sz w:val="24"/>
          <w:szCs w:val="24"/>
        </w:rPr>
        <w:t>саморегуляции</w:t>
      </w:r>
      <w:proofErr w:type="spellEnd"/>
      <w:r w:rsidRPr="00DF3F94">
        <w:rPr>
          <w:rFonts w:ascii="Times New Roman" w:hAnsi="Times New Roman" w:cs="Times New Roman"/>
          <w:i/>
          <w:iCs/>
          <w:sz w:val="24"/>
          <w:szCs w:val="24"/>
        </w:rPr>
        <w:t xml:space="preserve"> в сложившейся конфликтной ситуации;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 xml:space="preserve">обращаться к </w:t>
      </w:r>
      <w:proofErr w:type="spellStart"/>
      <w:r w:rsidRPr="00DF3F94">
        <w:rPr>
          <w:rFonts w:ascii="Times New Roman" w:hAnsi="Times New Roman" w:cs="Times New Roman"/>
          <w:i/>
          <w:iCs/>
          <w:sz w:val="24"/>
          <w:szCs w:val="24"/>
        </w:rPr>
        <w:t>перечитыванию</w:t>
      </w:r>
      <w:proofErr w:type="spellEnd"/>
      <w:r w:rsidRPr="00DF3F94">
        <w:rPr>
          <w:rFonts w:ascii="Times New Roman" w:hAnsi="Times New Roman" w:cs="Times New Roman"/>
          <w:i/>
          <w:iCs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DF3F94" w:rsidRP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использовать в презентации не только текст, но и изображения, видеофайлы;</w:t>
      </w:r>
    </w:p>
    <w:p w:rsidR="00DF3F94" w:rsidRDefault="00DF3F94" w:rsidP="00DF3F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DF3F94" w:rsidRPr="00DF3F94" w:rsidRDefault="00DF3F94" w:rsidP="00DF3F9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Виды речевой и читательской деятельности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sz w:val="24"/>
          <w:szCs w:val="24"/>
        </w:rPr>
        <w:t>Учащиеся научатся: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рассуждать о категориях </w:t>
      </w:r>
      <w:r w:rsidRPr="00DF3F94">
        <w:rPr>
          <w:rFonts w:ascii="Times New Roman" w:hAnsi="Times New Roman" w:cs="Times New Roman"/>
          <w:i/>
          <w:iCs/>
          <w:sz w:val="24"/>
          <w:szCs w:val="24"/>
        </w:rPr>
        <w:t>добро</w:t>
      </w:r>
      <w:r w:rsidRPr="00DF3F94">
        <w:rPr>
          <w:rFonts w:ascii="Times New Roman" w:hAnsi="Times New Roman" w:cs="Times New Roman"/>
          <w:sz w:val="24"/>
          <w:szCs w:val="24"/>
        </w:rPr>
        <w:t> и </w:t>
      </w:r>
      <w:r w:rsidRPr="00DF3F94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DF3F94">
        <w:rPr>
          <w:rFonts w:ascii="Times New Roman" w:hAnsi="Times New Roman" w:cs="Times New Roman"/>
          <w:sz w:val="24"/>
          <w:szCs w:val="24"/>
        </w:rPr>
        <w:t>, </w:t>
      </w:r>
      <w:r w:rsidRPr="00DF3F94">
        <w:rPr>
          <w:rFonts w:ascii="Times New Roman" w:hAnsi="Times New Roman" w:cs="Times New Roman"/>
          <w:i/>
          <w:iCs/>
          <w:sz w:val="24"/>
          <w:szCs w:val="24"/>
        </w:rPr>
        <w:t>красиво</w:t>
      </w:r>
      <w:r w:rsidRPr="00DF3F94">
        <w:rPr>
          <w:rFonts w:ascii="Times New Roman" w:hAnsi="Times New Roman" w:cs="Times New Roman"/>
          <w:sz w:val="24"/>
          <w:szCs w:val="24"/>
        </w:rPr>
        <w:t> и </w:t>
      </w:r>
      <w:r w:rsidRPr="00DF3F94">
        <w:rPr>
          <w:rFonts w:ascii="Times New Roman" w:hAnsi="Times New Roman" w:cs="Times New Roman"/>
          <w:i/>
          <w:iCs/>
          <w:sz w:val="24"/>
          <w:szCs w:val="24"/>
        </w:rPr>
        <w:t>некрасиво</w:t>
      </w:r>
      <w:r w:rsidRPr="00DF3F94">
        <w:rPr>
          <w:rFonts w:ascii="Times New Roman" w:hAnsi="Times New Roman" w:cs="Times New Roman"/>
          <w:sz w:val="24"/>
          <w:szCs w:val="24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DF3F94" w:rsidRPr="00DF3F94" w:rsidRDefault="00DF3F94" w:rsidP="00DF3F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пользоваться тематическим каталогом в школьной библиотеке.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F3F94" w:rsidRPr="00DF3F94" w:rsidRDefault="00DF3F94" w:rsidP="00DF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DF3F94" w:rsidRPr="00DF3F94" w:rsidRDefault="00DF3F94" w:rsidP="00DF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DF3F94" w:rsidRPr="00DF3F94" w:rsidRDefault="00DF3F94" w:rsidP="00DF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DF3F94" w:rsidRPr="00DF3F94" w:rsidRDefault="00DF3F94" w:rsidP="00DF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DF3F94" w:rsidRPr="00DF3F94" w:rsidRDefault="00DF3F94" w:rsidP="00DF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DF3F94" w:rsidRPr="00DF3F94" w:rsidRDefault="00DF3F94" w:rsidP="00DF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DF3F94" w:rsidRPr="00DF3F94" w:rsidRDefault="00DF3F94" w:rsidP="00DF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DF3F94" w:rsidRPr="00DF3F94" w:rsidRDefault="00DF3F94" w:rsidP="00DF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находить в произведениях средства художественной выразительности;</w:t>
      </w:r>
    </w:p>
    <w:p w:rsidR="00DF3F94" w:rsidRPr="00DF3F94" w:rsidRDefault="00DF3F94" w:rsidP="00DF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DF3F94" w:rsidRPr="00DF3F94" w:rsidRDefault="00DF3F94" w:rsidP="00DF3F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Творческая деятельность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sz w:val="24"/>
          <w:szCs w:val="24"/>
        </w:rPr>
        <w:t>Учащиеся научатся:</w:t>
      </w:r>
    </w:p>
    <w:p w:rsidR="00DF3F94" w:rsidRPr="00DF3F94" w:rsidRDefault="00DF3F94" w:rsidP="00DF3F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DF3F94" w:rsidRPr="00DF3F94" w:rsidRDefault="00DF3F94" w:rsidP="00DF3F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DF3F94" w:rsidRPr="00DF3F94" w:rsidRDefault="00DF3F94" w:rsidP="00DF3F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пересказывать содержание произведения от автора, от лица героя;</w:t>
      </w:r>
    </w:p>
    <w:p w:rsidR="00DF3F94" w:rsidRPr="00DF3F94" w:rsidRDefault="00DF3F94" w:rsidP="00DF3F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lastRenderedPageBreak/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F3F94" w:rsidRPr="00DF3F94" w:rsidRDefault="00DF3F94" w:rsidP="00DF3F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DF3F94" w:rsidRPr="00DF3F94" w:rsidRDefault="00DF3F94" w:rsidP="00DF3F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DF3F94" w:rsidRPr="00DF3F94" w:rsidRDefault="00DF3F94" w:rsidP="00DF3F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писать отзыв на прочитанную книгу.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Литературоведческая пропедевтика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sz w:val="24"/>
          <w:szCs w:val="24"/>
        </w:rPr>
        <w:t>Учащиеся научатся:</w:t>
      </w:r>
    </w:p>
    <w:p w:rsidR="00DF3F94" w:rsidRPr="00DF3F94" w:rsidRDefault="00DF3F94" w:rsidP="00DF3F9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понимать особенности стихотворения: расположение строк, рифму, ритм;</w:t>
      </w:r>
    </w:p>
    <w:p w:rsidR="00DF3F94" w:rsidRPr="00DF3F94" w:rsidRDefault="00DF3F94" w:rsidP="00DF3F9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DF3F94" w:rsidRPr="00DF3F94" w:rsidRDefault="00DF3F94" w:rsidP="00DF3F9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DF3F94" w:rsidRPr="00DF3F94" w:rsidRDefault="00DF3F94" w:rsidP="00DF3F9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sz w:val="24"/>
          <w:szCs w:val="24"/>
        </w:rPr>
        <w:t>находить в произведении средства художественной выразительности.</w:t>
      </w:r>
    </w:p>
    <w:p w:rsidR="00DF3F94" w:rsidRPr="00DF3F94" w:rsidRDefault="00DF3F94" w:rsidP="00DF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94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DF3F94" w:rsidRPr="00DF3F94" w:rsidRDefault="00DF3F94" w:rsidP="00DF3F9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DF3F94" w:rsidRPr="00DF3F94" w:rsidRDefault="00DF3F94" w:rsidP="00DF3F9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определять позиции героев и позицию автора художественного текста;</w:t>
      </w:r>
    </w:p>
    <w:p w:rsidR="00DF3F94" w:rsidRPr="00DF3F94" w:rsidRDefault="00DF3F94" w:rsidP="00DF3F9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F94">
        <w:rPr>
          <w:rFonts w:ascii="Times New Roman" w:hAnsi="Times New Roman" w:cs="Times New Roman"/>
          <w:i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AF1B75" w:rsidRDefault="00AF1B75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52" w:rsidRDefault="00975D52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52" w:rsidRDefault="00975D52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52" w:rsidRDefault="00975D52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52" w:rsidRDefault="00975D52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52" w:rsidRDefault="00975D52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52" w:rsidRDefault="00975D52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52" w:rsidRDefault="00975D52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52" w:rsidRPr="00DF3F94" w:rsidRDefault="00975D52" w:rsidP="00326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ED" w:rsidRDefault="00DF3F94" w:rsidP="00DF3F94">
      <w:pPr>
        <w:pStyle w:val="c4"/>
        <w:numPr>
          <w:ilvl w:val="0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Содержание учебного предмета, с указанием форм организации учебных  </w:t>
      </w:r>
      <w:r w:rsidR="00C0092E">
        <w:rPr>
          <w:b/>
          <w:sz w:val="28"/>
        </w:rPr>
        <w:t>занятий, основных видов учебной деятельности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2126"/>
        <w:gridCol w:w="5580"/>
      </w:tblGrid>
      <w:tr w:rsidR="00001F3C" w:rsidTr="005C20A8">
        <w:tc>
          <w:tcPr>
            <w:tcW w:w="6363" w:type="dxa"/>
          </w:tcPr>
          <w:p w:rsidR="00001F3C" w:rsidRPr="009254D5" w:rsidRDefault="00001F3C" w:rsidP="00001F3C">
            <w:pPr>
              <w:pStyle w:val="c4"/>
              <w:jc w:val="center"/>
            </w:pPr>
            <w:r w:rsidRPr="009254D5">
              <w:t>Содержание курса</w:t>
            </w:r>
          </w:p>
        </w:tc>
        <w:tc>
          <w:tcPr>
            <w:tcW w:w="2126" w:type="dxa"/>
          </w:tcPr>
          <w:p w:rsidR="00001F3C" w:rsidRPr="009254D5" w:rsidRDefault="00001F3C" w:rsidP="00001F3C">
            <w:pPr>
              <w:pStyle w:val="c4"/>
              <w:jc w:val="center"/>
            </w:pPr>
            <w:r w:rsidRPr="009254D5">
              <w:t>Формы организации учебных занятий</w:t>
            </w:r>
          </w:p>
        </w:tc>
        <w:tc>
          <w:tcPr>
            <w:tcW w:w="5580" w:type="dxa"/>
          </w:tcPr>
          <w:p w:rsidR="00001F3C" w:rsidRPr="009254D5" w:rsidRDefault="00001F3C" w:rsidP="00001F3C">
            <w:pPr>
              <w:pStyle w:val="c4"/>
              <w:jc w:val="center"/>
            </w:pPr>
            <w:r w:rsidRPr="009254D5">
              <w:t>Основные виды деятельности</w:t>
            </w:r>
          </w:p>
        </w:tc>
      </w:tr>
      <w:tr w:rsidR="00001F3C" w:rsidTr="00831B4C">
        <w:tc>
          <w:tcPr>
            <w:tcW w:w="14069" w:type="dxa"/>
            <w:gridSpan w:val="3"/>
          </w:tcPr>
          <w:p w:rsidR="00001F3C" w:rsidRPr="009254D5" w:rsidRDefault="00831B4C" w:rsidP="00001F3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t xml:space="preserve">Раздел 1. </w:t>
            </w:r>
            <w:r w:rsidR="00D74E24">
              <w:rPr>
                <w:b/>
                <w:bCs/>
              </w:rPr>
              <w:t>Самое великое чудо на свете</w:t>
            </w:r>
            <w:r w:rsidR="004317F9">
              <w:rPr>
                <w:b/>
                <w:bCs/>
              </w:rPr>
              <w:t xml:space="preserve"> (6 </w:t>
            </w:r>
            <w:r w:rsidRPr="009254D5">
              <w:rPr>
                <w:b/>
                <w:bCs/>
              </w:rPr>
              <w:t>ч)</w:t>
            </w:r>
          </w:p>
        </w:tc>
      </w:tr>
      <w:tr w:rsidR="00001F3C" w:rsidTr="005C20A8">
        <w:tc>
          <w:tcPr>
            <w:tcW w:w="6363" w:type="dxa"/>
          </w:tcPr>
          <w:p w:rsidR="00001F3C" w:rsidRPr="009254D5" w:rsidRDefault="00831B4C" w:rsidP="00001F3C">
            <w:pPr>
              <w:pStyle w:val="c4"/>
            </w:pPr>
            <w:r w:rsidRPr="009254D5">
              <w:rPr>
                <w:b/>
                <w:bCs/>
              </w:rPr>
              <w:t>  </w:t>
            </w:r>
            <w:r w:rsidRPr="009254D5">
              <w:t>Рукописные книги древней Руси. Первопечатник Иван Федоров.</w:t>
            </w:r>
          </w:p>
        </w:tc>
        <w:tc>
          <w:tcPr>
            <w:tcW w:w="2126" w:type="dxa"/>
          </w:tcPr>
          <w:p w:rsidR="00001F3C" w:rsidRPr="006920E6" w:rsidRDefault="006920E6" w:rsidP="00001F3C">
            <w:pPr>
              <w:pStyle w:val="c4"/>
            </w:pPr>
            <w:r w:rsidRPr="006920E6">
              <w:t>Коллективная</w:t>
            </w:r>
          </w:p>
          <w:p w:rsidR="006920E6" w:rsidRPr="006920E6" w:rsidRDefault="006920E6" w:rsidP="00001F3C">
            <w:pPr>
              <w:pStyle w:val="c4"/>
            </w:pPr>
            <w:r w:rsidRPr="006920E6">
              <w:t>Фронтальная Групповая</w:t>
            </w:r>
          </w:p>
          <w:p w:rsidR="006920E6" w:rsidRPr="006920E6" w:rsidRDefault="006920E6" w:rsidP="00001F3C">
            <w:pPr>
              <w:pStyle w:val="c4"/>
            </w:pPr>
            <w:r w:rsidRPr="006920E6">
              <w:t>Индивидуальная</w:t>
            </w:r>
          </w:p>
          <w:p w:rsidR="006920E6" w:rsidRPr="009254D5" w:rsidRDefault="006920E6" w:rsidP="00001F3C">
            <w:pPr>
              <w:pStyle w:val="c4"/>
              <w:rPr>
                <w:b/>
              </w:rPr>
            </w:pPr>
            <w:r w:rsidRPr="006920E6">
              <w:t>Работа в паре</w:t>
            </w:r>
          </w:p>
        </w:tc>
        <w:tc>
          <w:tcPr>
            <w:tcW w:w="5580" w:type="dxa"/>
          </w:tcPr>
          <w:p w:rsidR="005C20A8" w:rsidRPr="005C20A8" w:rsidRDefault="005C20A8" w:rsidP="005C20A8">
            <w:pPr>
              <w:rPr>
                <w:rFonts w:ascii="Times New Roman" w:hAnsi="Times New Roman"/>
                <w:sz w:val="20"/>
                <w:szCs w:val="20"/>
              </w:rPr>
            </w:pPr>
            <w:r w:rsidRPr="005C20A8">
              <w:rPr>
                <w:rFonts w:ascii="Times New Roman" w:hAnsi="Times New Roman"/>
                <w:sz w:val="20"/>
                <w:szCs w:val="20"/>
              </w:rPr>
              <w:t>Ориентироваться в учебнике, знать и понимать систему условных обозначений, находить нужную главу, предполагать на основе названия содержание главы, пользоваться словарём, составлять связное высказывание по иллюстрациям и оформлению учебника</w:t>
            </w:r>
          </w:p>
          <w:p w:rsidR="00001F3C" w:rsidRPr="005C20A8" w:rsidRDefault="005C20A8" w:rsidP="005C20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20A8">
              <w:rPr>
                <w:rFonts w:ascii="Times New Roman" w:hAnsi="Times New Roman"/>
                <w:sz w:val="20"/>
                <w:szCs w:val="20"/>
              </w:rPr>
              <w:t>Прогнозировать содержание раздела, планировать работу по теме, читать текст вслух целыми словами, находить необходимую информацию,  обобщать её, находить книги в школьной библиотеке, придумывать рассказы, участвовать в работе пары, группы, договариваться друг с другом, принимать позицию собеседника, проверять себя и самостоятельно оценивать свои результат</w:t>
            </w:r>
          </w:p>
        </w:tc>
      </w:tr>
      <w:tr w:rsidR="00001F3C" w:rsidTr="00831B4C">
        <w:tc>
          <w:tcPr>
            <w:tcW w:w="14069" w:type="dxa"/>
            <w:gridSpan w:val="3"/>
          </w:tcPr>
          <w:p w:rsidR="00001F3C" w:rsidRPr="009254D5" w:rsidRDefault="00001F3C" w:rsidP="00001F3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t xml:space="preserve">Раздел 2.  </w:t>
            </w:r>
            <w:r w:rsidR="00D74E24">
              <w:rPr>
                <w:b/>
                <w:bCs/>
              </w:rPr>
              <w:t xml:space="preserve">Устное народное творчество (14 </w:t>
            </w:r>
            <w:r w:rsidR="00831B4C" w:rsidRPr="009254D5">
              <w:rPr>
                <w:b/>
                <w:bCs/>
              </w:rPr>
              <w:t>ч)</w:t>
            </w:r>
          </w:p>
        </w:tc>
      </w:tr>
      <w:tr w:rsidR="00001F3C" w:rsidTr="005C20A8">
        <w:tc>
          <w:tcPr>
            <w:tcW w:w="6363" w:type="dxa"/>
          </w:tcPr>
          <w:p w:rsidR="00001F3C" w:rsidRPr="009254D5" w:rsidRDefault="00831B4C" w:rsidP="00831B4C">
            <w:pPr>
              <w:rPr>
                <w:rFonts w:ascii="Times New Roman" w:hAnsi="Times New Roman" w:cs="Times New Roman"/>
              </w:rPr>
            </w:pPr>
            <w:r w:rsidRPr="009254D5">
              <w:rPr>
                <w:rFonts w:ascii="Times New Roman" w:hAnsi="Times New Roman" w:cs="Times New Roman"/>
              </w:rPr>
              <w:t>Русские народные песни.</w:t>
            </w:r>
            <w:r w:rsidRPr="009254D5">
              <w:rPr>
                <w:rFonts w:ascii="Times New Roman" w:hAnsi="Times New Roman" w:cs="Times New Roman"/>
              </w:rPr>
              <w:br/>
              <w:t> Докучные сказки.</w:t>
            </w:r>
            <w:r w:rsidRPr="009254D5">
              <w:rPr>
                <w:rFonts w:ascii="Times New Roman" w:hAnsi="Times New Roman" w:cs="Times New Roman"/>
              </w:rPr>
              <w:br/>
              <w:t> Сказки «Сестрица Алёнушка и братец Иванушка», «Иван-царевич и Серый Волк», «Сивка-Бурка».</w:t>
            </w:r>
          </w:p>
        </w:tc>
        <w:tc>
          <w:tcPr>
            <w:tcW w:w="2126" w:type="dxa"/>
          </w:tcPr>
          <w:p w:rsidR="00001F3C" w:rsidRPr="009254D5" w:rsidRDefault="00001F3C" w:rsidP="00001F3C">
            <w:pPr>
              <w:pStyle w:val="c4"/>
              <w:rPr>
                <w:b/>
              </w:rPr>
            </w:pPr>
          </w:p>
        </w:tc>
        <w:tc>
          <w:tcPr>
            <w:tcW w:w="5580" w:type="dxa"/>
          </w:tcPr>
          <w:p w:rsidR="00001F3C" w:rsidRPr="005C20A8" w:rsidRDefault="005C20A8" w:rsidP="00001F3C">
            <w:pPr>
              <w:pStyle w:val="c4"/>
              <w:rPr>
                <w:b/>
                <w:sz w:val="20"/>
                <w:szCs w:val="20"/>
              </w:rPr>
            </w:pPr>
            <w:r w:rsidRPr="005C20A8">
              <w:rPr>
                <w:sz w:val="20"/>
                <w:szCs w:val="20"/>
              </w:rPr>
              <w:t>Прогнозировать содержание раздела, планировать работу по теме, различать виды устного народного творчества, воспроизводить наизусть текст русских народных песен, принимать участие в коллективном сочинении сказок, ускорять или замедлять темп чтения, сравнивать содержание сказок, делить текст на части, пересказывать текст по самостоятельно составленному плану, называть основные черты характера героев сказок, участвовать в работе пары, группы, договариваться друг с другом, принимать позицию собеседника, проверять себя и самостоятельно оценивать свои результаты</w:t>
            </w:r>
          </w:p>
        </w:tc>
      </w:tr>
      <w:tr w:rsidR="00831B4C" w:rsidTr="00831B4C">
        <w:tc>
          <w:tcPr>
            <w:tcW w:w="14069" w:type="dxa"/>
            <w:gridSpan w:val="3"/>
          </w:tcPr>
          <w:p w:rsidR="00831B4C" w:rsidRPr="009254D5" w:rsidRDefault="00831B4C" w:rsidP="00831B4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t>Раздел 3.</w:t>
            </w:r>
            <w:r w:rsidR="009254D5" w:rsidRPr="009254D5">
              <w:rPr>
                <w:rFonts w:eastAsiaTheme="minorEastAsia" w:cstheme="minorBid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254D5" w:rsidRPr="009254D5">
              <w:rPr>
                <w:b/>
                <w:bCs/>
              </w:rPr>
              <w:t>Поэтическая тетрадь (11</w:t>
            </w:r>
            <w:r w:rsidR="00D74E24">
              <w:rPr>
                <w:b/>
                <w:bCs/>
              </w:rPr>
              <w:t xml:space="preserve"> </w:t>
            </w:r>
            <w:r w:rsidR="009254D5" w:rsidRPr="009254D5">
              <w:rPr>
                <w:b/>
                <w:bCs/>
              </w:rPr>
              <w:t>ч)</w:t>
            </w:r>
          </w:p>
        </w:tc>
      </w:tr>
      <w:tr w:rsidR="00831B4C" w:rsidTr="005C20A8">
        <w:tc>
          <w:tcPr>
            <w:tcW w:w="6363" w:type="dxa"/>
          </w:tcPr>
          <w:p w:rsidR="00831B4C" w:rsidRPr="009254D5" w:rsidRDefault="00B658C7" w:rsidP="00831B4C">
            <w:pPr>
              <w:rPr>
                <w:rFonts w:ascii="Times New Roman" w:hAnsi="Times New Roman" w:cs="Times New Roman"/>
              </w:rPr>
            </w:pPr>
            <w:r w:rsidRPr="00B658C7">
              <w:rPr>
                <w:rFonts w:ascii="Times New Roman" w:hAnsi="Times New Roman" w:cs="Times New Roman"/>
              </w:rPr>
      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      </w:r>
          </w:p>
        </w:tc>
        <w:tc>
          <w:tcPr>
            <w:tcW w:w="2126" w:type="dxa"/>
          </w:tcPr>
          <w:p w:rsidR="00831B4C" w:rsidRPr="009254D5" w:rsidRDefault="00831B4C" w:rsidP="00001F3C">
            <w:pPr>
              <w:pStyle w:val="c4"/>
              <w:rPr>
                <w:b/>
              </w:rPr>
            </w:pPr>
          </w:p>
        </w:tc>
        <w:tc>
          <w:tcPr>
            <w:tcW w:w="5580" w:type="dxa"/>
          </w:tcPr>
          <w:p w:rsidR="00831B4C" w:rsidRPr="009254D5" w:rsidRDefault="005C20A8" w:rsidP="00001F3C">
            <w:pPr>
              <w:pStyle w:val="c4"/>
              <w:rPr>
                <w:b/>
              </w:rPr>
            </w:pPr>
            <w:r w:rsidRPr="005C20A8">
              <w:rPr>
                <w:sz w:val="20"/>
                <w:szCs w:val="20"/>
              </w:rPr>
              <w:t>Прогнозировать содержание раздела, читать выразительно стихи, определять различные средства выразительности, сочинять свои стихи, участвовать в работе группы, чита</w:t>
            </w:r>
            <w:r w:rsidR="00244F8A">
              <w:rPr>
                <w:sz w:val="20"/>
                <w:szCs w:val="20"/>
              </w:rPr>
              <w:t xml:space="preserve">ть свои стихи друг другу, </w:t>
            </w:r>
            <w:r w:rsidRPr="005C20A8">
              <w:rPr>
                <w:sz w:val="20"/>
                <w:szCs w:val="20"/>
              </w:rPr>
              <w:t xml:space="preserve"> самостоятельно оценивать свои результаты.</w:t>
            </w:r>
          </w:p>
        </w:tc>
      </w:tr>
      <w:tr w:rsidR="00831B4C" w:rsidTr="00912726">
        <w:tc>
          <w:tcPr>
            <w:tcW w:w="14069" w:type="dxa"/>
            <w:gridSpan w:val="3"/>
          </w:tcPr>
          <w:p w:rsidR="00831B4C" w:rsidRPr="009254D5" w:rsidRDefault="00831B4C" w:rsidP="00831B4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lastRenderedPageBreak/>
              <w:t>Раздел 4.</w:t>
            </w:r>
            <w:r w:rsidR="009254D5" w:rsidRPr="009254D5">
              <w:rPr>
                <w:rFonts w:eastAsiaTheme="minorEastAsia" w:cstheme="minorBid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D74E24">
              <w:rPr>
                <w:b/>
                <w:bCs/>
              </w:rPr>
              <w:t xml:space="preserve">Великие русские писатели (24 </w:t>
            </w:r>
            <w:r w:rsidR="009254D5" w:rsidRPr="009254D5">
              <w:rPr>
                <w:b/>
                <w:bCs/>
              </w:rPr>
              <w:t>ч)</w:t>
            </w:r>
          </w:p>
        </w:tc>
      </w:tr>
      <w:tr w:rsidR="00831B4C" w:rsidTr="005C20A8">
        <w:tc>
          <w:tcPr>
            <w:tcW w:w="6363" w:type="dxa"/>
          </w:tcPr>
          <w:p w:rsidR="00831B4C" w:rsidRPr="00B658C7" w:rsidRDefault="00B658C7" w:rsidP="00B658C7">
            <w:pPr>
              <w:pStyle w:val="c4"/>
            </w:pPr>
            <w:r w:rsidRPr="00B658C7">
              <w:rPr>
                <w:b/>
                <w:bCs/>
              </w:rPr>
              <w:t>  </w:t>
            </w:r>
            <w:r w:rsidRPr="00B658C7">
      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      </w:r>
            <w:proofErr w:type="spellStart"/>
            <w:r w:rsidRPr="00B658C7">
              <w:t>Салтане</w:t>
            </w:r>
            <w:proofErr w:type="spellEnd"/>
            <w:r w:rsidRPr="00B658C7">
              <w:t>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      </w:r>
            <w:r w:rsidRPr="00B658C7">
              <w:rPr>
                <w:b/>
                <w:bCs/>
              </w:rPr>
              <w:t> </w:t>
            </w:r>
          </w:p>
        </w:tc>
        <w:tc>
          <w:tcPr>
            <w:tcW w:w="2126" w:type="dxa"/>
          </w:tcPr>
          <w:p w:rsidR="00831B4C" w:rsidRPr="009254D5" w:rsidRDefault="00831B4C" w:rsidP="00831B4C">
            <w:pPr>
              <w:pStyle w:val="c4"/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831B4C" w:rsidRPr="009254D5" w:rsidRDefault="005C20A8" w:rsidP="005C20A8">
            <w:pPr>
              <w:pStyle w:val="c4"/>
              <w:rPr>
                <w:b/>
              </w:rPr>
            </w:pPr>
            <w:r w:rsidRPr="005C20A8">
              <w:rPr>
                <w:sz w:val="20"/>
                <w:szCs w:val="20"/>
              </w:rPr>
              <w:t>Прогнозировать содержание раздела, читать вслух и про себя, постепенно увеличивая темп, понимать содержание прочитанного, объяснять значение некоторых слов, использовать средства художественной выразительности, знать особенности литературной сказки, определять нравственный смысл, давать характеристику героев, сравнивать рассказ описание и рассказ – рассуждение, определять особенности басни, представлять героев басни, характеризовать героев басни, инсценировать басню, проверять себя самостоятельно и оценивать достижения.</w:t>
            </w:r>
          </w:p>
        </w:tc>
      </w:tr>
      <w:tr w:rsidR="00831B4C" w:rsidTr="00912726">
        <w:tc>
          <w:tcPr>
            <w:tcW w:w="14069" w:type="dxa"/>
            <w:gridSpan w:val="3"/>
          </w:tcPr>
          <w:p w:rsidR="00831B4C" w:rsidRPr="009254D5" w:rsidRDefault="009254D5" w:rsidP="00831B4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t>Раздел 5</w:t>
            </w:r>
            <w:r w:rsidR="00831B4C" w:rsidRPr="009254D5">
              <w:rPr>
                <w:b/>
              </w:rPr>
              <w:t xml:space="preserve">.  </w:t>
            </w:r>
            <w:r w:rsidR="00D74E24">
              <w:rPr>
                <w:b/>
                <w:bCs/>
              </w:rPr>
              <w:t xml:space="preserve">Поэтическая тетрадь  (6 </w:t>
            </w:r>
            <w:r w:rsidRPr="009254D5">
              <w:rPr>
                <w:b/>
                <w:bCs/>
              </w:rPr>
              <w:t>ч)</w:t>
            </w:r>
          </w:p>
        </w:tc>
      </w:tr>
      <w:tr w:rsidR="00831B4C" w:rsidTr="005C20A8">
        <w:tc>
          <w:tcPr>
            <w:tcW w:w="6363" w:type="dxa"/>
          </w:tcPr>
          <w:p w:rsidR="00831B4C" w:rsidRPr="00B658C7" w:rsidRDefault="00B658C7" w:rsidP="00B658C7">
            <w:pPr>
              <w:pStyle w:val="c4"/>
            </w:pPr>
            <w:r w:rsidRPr="00B658C7">
              <w:rPr>
                <w:b/>
                <w:bCs/>
              </w:rPr>
              <w:t>   </w:t>
            </w:r>
            <w:r w:rsidRPr="00B658C7">
              <w:t xml:space="preserve">1. Н. А. Некрасов. «Славная осень!..», «Не ветер бушует над бором», «Дедушка </w:t>
            </w:r>
            <w:proofErr w:type="spellStart"/>
            <w:r w:rsidRPr="00B658C7">
              <w:t>Мазай</w:t>
            </w:r>
            <w:proofErr w:type="spellEnd"/>
            <w:r w:rsidRPr="00B658C7">
              <w:t xml:space="preserve"> и зайцы»; 2. К. Д. Бальмонт. «Золотое слово»; 3. И. А. Бунин. «Детство», «Полевые цветы», «Густой зеленый ельник у дороги...».</w:t>
            </w:r>
          </w:p>
        </w:tc>
        <w:tc>
          <w:tcPr>
            <w:tcW w:w="2126" w:type="dxa"/>
          </w:tcPr>
          <w:p w:rsidR="00831B4C" w:rsidRPr="009254D5" w:rsidRDefault="00831B4C" w:rsidP="00831B4C">
            <w:pPr>
              <w:pStyle w:val="c4"/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831B4C" w:rsidRPr="009254D5" w:rsidRDefault="005C20A8" w:rsidP="005C20A8">
            <w:pPr>
              <w:pStyle w:val="c4"/>
              <w:rPr>
                <w:b/>
              </w:rPr>
            </w:pPr>
            <w:r w:rsidRPr="005C20A8">
              <w:rPr>
                <w:sz w:val="20"/>
                <w:szCs w:val="20"/>
              </w:rPr>
              <w:t>Прогнозировать содержание раздела, читать выразительно стихи, определять различные средства выразительности, сочинять свои стихи, участвовать в работе группы, чита</w:t>
            </w:r>
            <w:r w:rsidR="00244F8A">
              <w:rPr>
                <w:sz w:val="20"/>
                <w:szCs w:val="20"/>
              </w:rPr>
              <w:t xml:space="preserve">ть свои стихи друг другу, </w:t>
            </w:r>
            <w:r w:rsidR="00244F8A" w:rsidRPr="00244F8A">
              <w:rPr>
                <w:sz w:val="20"/>
                <w:szCs w:val="20"/>
              </w:rPr>
              <w:t>создавать словесные картины по т</w:t>
            </w:r>
            <w:r w:rsidR="00244F8A">
              <w:rPr>
                <w:sz w:val="20"/>
                <w:szCs w:val="20"/>
              </w:rPr>
              <w:t xml:space="preserve">ексту, </w:t>
            </w:r>
            <w:r w:rsidR="00244F8A" w:rsidRPr="00244F8A">
              <w:rPr>
                <w:sz w:val="20"/>
                <w:szCs w:val="20"/>
              </w:rPr>
              <w:t xml:space="preserve"> </w:t>
            </w:r>
            <w:r w:rsidR="00244F8A">
              <w:rPr>
                <w:sz w:val="20"/>
                <w:szCs w:val="20"/>
              </w:rPr>
              <w:t xml:space="preserve"> </w:t>
            </w:r>
            <w:r w:rsidRPr="005C20A8">
              <w:rPr>
                <w:sz w:val="20"/>
                <w:szCs w:val="20"/>
              </w:rPr>
              <w:t>самостоятельно оценивать свои результаты.</w:t>
            </w:r>
          </w:p>
        </w:tc>
      </w:tr>
      <w:tr w:rsidR="00831B4C" w:rsidTr="00912726">
        <w:tc>
          <w:tcPr>
            <w:tcW w:w="14069" w:type="dxa"/>
            <w:gridSpan w:val="3"/>
          </w:tcPr>
          <w:p w:rsidR="00831B4C" w:rsidRPr="009254D5" w:rsidRDefault="009254D5" w:rsidP="00831B4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t xml:space="preserve">Раздел 6.  </w:t>
            </w:r>
            <w:r w:rsidRPr="009254D5">
              <w:rPr>
                <w:b/>
                <w:bCs/>
              </w:rPr>
              <w:t>Литературные сказки </w:t>
            </w:r>
            <w:r w:rsidRPr="009254D5">
              <w:rPr>
                <w:b/>
              </w:rPr>
              <w:t>(</w:t>
            </w:r>
            <w:r w:rsidR="00D74E24">
              <w:rPr>
                <w:b/>
                <w:bCs/>
              </w:rPr>
              <w:t xml:space="preserve">8 </w:t>
            </w:r>
            <w:r w:rsidRPr="009254D5">
              <w:rPr>
                <w:b/>
                <w:bCs/>
              </w:rPr>
              <w:t>ч)</w:t>
            </w:r>
          </w:p>
        </w:tc>
      </w:tr>
      <w:tr w:rsidR="00831B4C" w:rsidTr="005C20A8">
        <w:tc>
          <w:tcPr>
            <w:tcW w:w="6363" w:type="dxa"/>
          </w:tcPr>
          <w:p w:rsidR="00831B4C" w:rsidRPr="00B658C7" w:rsidRDefault="00B658C7" w:rsidP="00B658C7">
            <w:pPr>
              <w:pStyle w:val="c4"/>
            </w:pPr>
            <w:r w:rsidRPr="00B658C7">
              <w:t>1. Д. Н. Мамин - Сибиряк. «</w:t>
            </w:r>
            <w:proofErr w:type="spellStart"/>
            <w:r w:rsidRPr="00B658C7">
              <w:t>Аленушкины</w:t>
            </w:r>
            <w:proofErr w:type="spellEnd"/>
            <w:r w:rsidRPr="00B658C7">
              <w:t xml:space="preserve"> сказки», «Сказка про храброго Зайца — Длинные Уши, Косые Глаза, Короткий Хвост»; 2. В. М. Гаршин. «Лягушка-путешественница»; 3. В. Ф. Одоевский. «Мороз Иванович».</w:t>
            </w:r>
          </w:p>
        </w:tc>
        <w:tc>
          <w:tcPr>
            <w:tcW w:w="2126" w:type="dxa"/>
          </w:tcPr>
          <w:p w:rsidR="00831B4C" w:rsidRPr="009254D5" w:rsidRDefault="00831B4C" w:rsidP="00831B4C">
            <w:pPr>
              <w:pStyle w:val="c4"/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831B4C" w:rsidRPr="009254D5" w:rsidRDefault="00244F8A" w:rsidP="00244F8A">
            <w:pPr>
              <w:pStyle w:val="c4"/>
              <w:rPr>
                <w:b/>
              </w:rPr>
            </w:pPr>
            <w:r w:rsidRPr="00244F8A">
              <w:rPr>
                <w:sz w:val="20"/>
                <w:szCs w:val="20"/>
              </w:rPr>
              <w:t>Прогнозировать содерж</w:t>
            </w:r>
            <w:r>
              <w:rPr>
                <w:sz w:val="20"/>
                <w:szCs w:val="20"/>
              </w:rPr>
              <w:t xml:space="preserve">ание раздела, воспринимать произведения </w:t>
            </w:r>
            <w:r w:rsidRPr="00244F8A">
              <w:rPr>
                <w:sz w:val="20"/>
                <w:szCs w:val="20"/>
              </w:rPr>
              <w:t>на слух, следить за выражением и развитием  чувств в лирических произведениях, объяснять смысл непонятных слов с помощью словаря, высказывать свои собственные впечатления от прочитанного пр</w:t>
            </w:r>
            <w:r>
              <w:rPr>
                <w:sz w:val="20"/>
                <w:szCs w:val="20"/>
              </w:rPr>
              <w:t xml:space="preserve">оизведения,  </w:t>
            </w:r>
            <w:r w:rsidRPr="00244F8A">
              <w:rPr>
                <w:sz w:val="20"/>
                <w:szCs w:val="20"/>
              </w:rPr>
              <w:t xml:space="preserve">читать сказки вслух и про себя, используя приёмы выразительного чтения, сравнивать содержание литературной и народной сказки, определять нравственный смысл сказки, наблюдать за развитием и последовательностью событий, определять авторское отношение к изображаемому, читать сказку в лицах, </w:t>
            </w:r>
            <w:r>
              <w:rPr>
                <w:sz w:val="20"/>
                <w:szCs w:val="20"/>
              </w:rPr>
              <w:t xml:space="preserve">читать </w:t>
            </w:r>
            <w:r w:rsidRPr="00244F8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пересказывать произведение кратко и подробно, </w:t>
            </w:r>
            <w:r w:rsidRPr="00244F8A">
              <w:rPr>
                <w:sz w:val="20"/>
                <w:szCs w:val="20"/>
              </w:rPr>
              <w:t>оценивать свои достижения</w:t>
            </w:r>
          </w:p>
        </w:tc>
      </w:tr>
      <w:tr w:rsidR="00831B4C" w:rsidTr="00912726">
        <w:tc>
          <w:tcPr>
            <w:tcW w:w="14069" w:type="dxa"/>
            <w:gridSpan w:val="3"/>
          </w:tcPr>
          <w:p w:rsidR="00831B4C" w:rsidRPr="009254D5" w:rsidRDefault="009254D5" w:rsidP="00831B4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t xml:space="preserve">Раздел 7.  </w:t>
            </w:r>
            <w:r w:rsidR="00D74E24">
              <w:rPr>
                <w:b/>
                <w:bCs/>
              </w:rPr>
              <w:t>Были и небылицы (10</w:t>
            </w:r>
            <w:r w:rsidRPr="009254D5">
              <w:rPr>
                <w:b/>
                <w:bCs/>
              </w:rPr>
              <w:t xml:space="preserve"> ч)</w:t>
            </w:r>
          </w:p>
        </w:tc>
      </w:tr>
      <w:tr w:rsidR="00831B4C" w:rsidTr="005C20A8">
        <w:tc>
          <w:tcPr>
            <w:tcW w:w="6363" w:type="dxa"/>
          </w:tcPr>
          <w:p w:rsidR="00831B4C" w:rsidRPr="00B658C7" w:rsidRDefault="00B658C7" w:rsidP="00B658C7">
            <w:pPr>
              <w:pStyle w:val="c4"/>
            </w:pPr>
            <w:r w:rsidRPr="00B658C7">
              <w:rPr>
                <w:b/>
                <w:bCs/>
              </w:rPr>
              <w:t>  </w:t>
            </w:r>
            <w:r w:rsidRPr="00B658C7">
              <w:t xml:space="preserve">1. М. Горький. «Случай с </w:t>
            </w:r>
            <w:proofErr w:type="spellStart"/>
            <w:r w:rsidRPr="00B658C7">
              <w:t>Евсейкой</w:t>
            </w:r>
            <w:proofErr w:type="spellEnd"/>
            <w:r w:rsidRPr="00B658C7">
              <w:t>»; 2. К. Г. Паустовский. «Растрепанный воробей»; 3. А. И. Куприн. «Слон</w:t>
            </w:r>
            <w:r>
              <w:t>»</w:t>
            </w:r>
          </w:p>
        </w:tc>
        <w:tc>
          <w:tcPr>
            <w:tcW w:w="2126" w:type="dxa"/>
          </w:tcPr>
          <w:p w:rsidR="00831B4C" w:rsidRPr="009254D5" w:rsidRDefault="00831B4C" w:rsidP="00831B4C">
            <w:pPr>
              <w:pStyle w:val="c4"/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831B4C" w:rsidRPr="009254D5" w:rsidRDefault="007F1598" w:rsidP="007F1598">
            <w:pPr>
              <w:pStyle w:val="c4"/>
              <w:rPr>
                <w:b/>
              </w:rPr>
            </w:pPr>
            <w:r w:rsidRPr="007F1598">
              <w:rPr>
                <w:sz w:val="20"/>
                <w:szCs w:val="20"/>
              </w:rPr>
              <w:t xml:space="preserve">Прогнозировать содержание раздела, воспринимать на слух текст литературных сказок, читать сказки вслух и про себя, используя приёмы выразительного чтения, сравнивать содержание литературной и народной сказки, определять </w:t>
            </w:r>
            <w:r w:rsidRPr="007F1598">
              <w:rPr>
                <w:sz w:val="20"/>
                <w:szCs w:val="20"/>
              </w:rPr>
              <w:lastRenderedPageBreak/>
              <w:t>нравственный смысл сказки, наблюдать за развитием и последовательностью событий, определять авторское отношение к изображаемому, читать сказку в лицах, оценивать свои достижения</w:t>
            </w:r>
          </w:p>
        </w:tc>
      </w:tr>
      <w:tr w:rsidR="00831B4C" w:rsidTr="00912726">
        <w:tc>
          <w:tcPr>
            <w:tcW w:w="14069" w:type="dxa"/>
            <w:gridSpan w:val="3"/>
          </w:tcPr>
          <w:p w:rsidR="00831B4C" w:rsidRPr="009254D5" w:rsidRDefault="009254D5" w:rsidP="00831B4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lastRenderedPageBreak/>
              <w:t xml:space="preserve">Раздел 8.  </w:t>
            </w:r>
            <w:r w:rsidR="004317F9">
              <w:rPr>
                <w:b/>
                <w:bCs/>
              </w:rPr>
              <w:t>Поэтическая тетрадь (7</w:t>
            </w:r>
            <w:r w:rsidRPr="009254D5">
              <w:rPr>
                <w:b/>
                <w:bCs/>
              </w:rPr>
              <w:t xml:space="preserve"> ч)</w:t>
            </w:r>
          </w:p>
        </w:tc>
      </w:tr>
      <w:tr w:rsidR="00831B4C" w:rsidTr="005C20A8">
        <w:tc>
          <w:tcPr>
            <w:tcW w:w="6363" w:type="dxa"/>
          </w:tcPr>
          <w:p w:rsidR="00831B4C" w:rsidRPr="00B658C7" w:rsidRDefault="00B658C7" w:rsidP="00B658C7">
            <w:pPr>
              <w:pStyle w:val="c4"/>
            </w:pPr>
            <w:r w:rsidRPr="00B658C7">
              <w:rPr>
                <w:b/>
                <w:bCs/>
              </w:rPr>
              <w:t> </w:t>
            </w:r>
            <w:r w:rsidRPr="00B658C7">
              <w:t>1. С. Черный. «Что ты тискаешь утенка...», «Воробей», «Слон»; 2. А. А. Блок. «Ветхая избушка», «Сны», «Ворона»; 3. С. А. Есенин. «Черемуха».</w:t>
            </w:r>
          </w:p>
        </w:tc>
        <w:tc>
          <w:tcPr>
            <w:tcW w:w="2126" w:type="dxa"/>
          </w:tcPr>
          <w:p w:rsidR="00831B4C" w:rsidRPr="009254D5" w:rsidRDefault="00831B4C" w:rsidP="00831B4C">
            <w:pPr>
              <w:pStyle w:val="c4"/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831B4C" w:rsidRPr="009254D5" w:rsidRDefault="005C20A8" w:rsidP="005C20A8">
            <w:pPr>
              <w:pStyle w:val="c4"/>
              <w:rPr>
                <w:b/>
              </w:rPr>
            </w:pPr>
            <w:r w:rsidRPr="005C20A8">
              <w:rPr>
                <w:sz w:val="20"/>
                <w:szCs w:val="20"/>
              </w:rPr>
              <w:t xml:space="preserve">Прогнозировать содержание раздела, читать выразительно стихи, определять различные средства выразительности, сочинять свои стихи, участвовать в работе группы, читать </w:t>
            </w:r>
            <w:r w:rsidR="00244F8A">
              <w:rPr>
                <w:sz w:val="20"/>
                <w:szCs w:val="20"/>
              </w:rPr>
              <w:t xml:space="preserve">свои стихи друг другу, </w:t>
            </w:r>
            <w:r w:rsidRPr="005C20A8">
              <w:rPr>
                <w:sz w:val="20"/>
                <w:szCs w:val="20"/>
              </w:rPr>
              <w:t xml:space="preserve"> самостоятельно оценивать свои результаты.</w:t>
            </w:r>
          </w:p>
        </w:tc>
      </w:tr>
      <w:tr w:rsidR="00831B4C" w:rsidTr="00912726">
        <w:tc>
          <w:tcPr>
            <w:tcW w:w="14069" w:type="dxa"/>
            <w:gridSpan w:val="3"/>
          </w:tcPr>
          <w:p w:rsidR="00831B4C" w:rsidRPr="009254D5" w:rsidRDefault="009254D5" w:rsidP="00831B4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t xml:space="preserve">Раздел 9. </w:t>
            </w:r>
            <w:r w:rsidR="004317F9">
              <w:rPr>
                <w:b/>
                <w:bCs/>
              </w:rPr>
              <w:t>Люби живое(18</w:t>
            </w:r>
            <w:r w:rsidR="00D74E24">
              <w:rPr>
                <w:b/>
                <w:bCs/>
              </w:rPr>
              <w:t xml:space="preserve"> </w:t>
            </w:r>
            <w:r w:rsidRPr="009254D5">
              <w:rPr>
                <w:b/>
                <w:bCs/>
              </w:rPr>
              <w:t>ч)</w:t>
            </w:r>
            <w:r w:rsidRPr="009254D5">
              <w:rPr>
                <w:b/>
              </w:rPr>
              <w:t xml:space="preserve"> </w:t>
            </w:r>
          </w:p>
        </w:tc>
      </w:tr>
      <w:tr w:rsidR="00831B4C" w:rsidTr="005C20A8">
        <w:tc>
          <w:tcPr>
            <w:tcW w:w="6363" w:type="dxa"/>
          </w:tcPr>
          <w:p w:rsidR="00831B4C" w:rsidRPr="00032D26" w:rsidRDefault="00032D26" w:rsidP="00032D26">
            <w:pPr>
              <w:pStyle w:val="c4"/>
            </w:pPr>
            <w:r w:rsidRPr="00032D26">
              <w:rPr>
                <w:b/>
                <w:bCs/>
              </w:rPr>
              <w:t>  </w:t>
            </w:r>
            <w:r w:rsidRPr="00032D26">
              <w:t>1. М. М. Пришвин. «Моя Родина»; 2. И. С. Соколов-Микитов. «</w:t>
            </w:r>
            <w:proofErr w:type="spellStart"/>
            <w:r w:rsidRPr="00032D26">
              <w:t>Листопадничек</w:t>
            </w:r>
            <w:proofErr w:type="spellEnd"/>
            <w:r w:rsidRPr="00032D26">
              <w:t>»; 3. В. И. Белов. «Малька провинилась», «Еще про Мальку»; 4. В. В. Бианки. «Мышонок Пик»; 5. Б. С. Житков. «Про обезьянку»; 6. В. Л. Дуров. «Наша Жучка»; 7. В. П. Астафьев. «</w:t>
            </w:r>
            <w:proofErr w:type="spellStart"/>
            <w:r w:rsidRPr="00032D26">
              <w:t>Капалуха</w:t>
            </w:r>
            <w:proofErr w:type="spellEnd"/>
            <w:r w:rsidRPr="00032D26">
              <w:t>»; 8. В. Ю. Драгунский. «Он живой и светится».</w:t>
            </w:r>
          </w:p>
        </w:tc>
        <w:tc>
          <w:tcPr>
            <w:tcW w:w="2126" w:type="dxa"/>
          </w:tcPr>
          <w:p w:rsidR="00831B4C" w:rsidRPr="009254D5" w:rsidRDefault="00831B4C" w:rsidP="00831B4C">
            <w:pPr>
              <w:pStyle w:val="c4"/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831B4C" w:rsidRPr="009254D5" w:rsidRDefault="007F1598" w:rsidP="007F1598">
            <w:pPr>
              <w:pStyle w:val="c4"/>
              <w:jc w:val="both"/>
              <w:rPr>
                <w:b/>
              </w:rPr>
            </w:pPr>
            <w:r w:rsidRPr="007F1598">
              <w:rPr>
                <w:sz w:val="20"/>
                <w:szCs w:val="20"/>
              </w:rPr>
              <w:t>Прогнозировать содержание раздела, планировать работу на уроке, используя условные знаки, читать и воспринимать на слух произведения, определять жанр произведения, составлять план, рассказывать о герое, используя текст, определять основную мысль текста, сравнивать свои наблюдения за жизнью животных с рассказом автора, пересказывать произведения на основе плана, придумывать свои рассказы о животных, проверять составленный план, сверяя его с текстом и самостоятельно оценивать свои достижения</w:t>
            </w:r>
            <w:r w:rsidRPr="007F1598">
              <w:t>.</w:t>
            </w:r>
          </w:p>
        </w:tc>
      </w:tr>
      <w:tr w:rsidR="00831B4C" w:rsidTr="00912726">
        <w:tc>
          <w:tcPr>
            <w:tcW w:w="14069" w:type="dxa"/>
            <w:gridSpan w:val="3"/>
          </w:tcPr>
          <w:p w:rsidR="00831B4C" w:rsidRPr="009254D5" w:rsidRDefault="009254D5" w:rsidP="00831B4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t xml:space="preserve">Раздел 10.  </w:t>
            </w:r>
            <w:r w:rsidR="00D74E24">
              <w:rPr>
                <w:b/>
                <w:bCs/>
              </w:rPr>
              <w:t xml:space="preserve">Поэтическая тетрадь  (8 </w:t>
            </w:r>
            <w:r w:rsidRPr="009254D5">
              <w:rPr>
                <w:b/>
                <w:bCs/>
              </w:rPr>
              <w:t>ч)</w:t>
            </w:r>
          </w:p>
        </w:tc>
      </w:tr>
      <w:tr w:rsidR="00831B4C" w:rsidTr="005C20A8">
        <w:trPr>
          <w:trHeight w:val="459"/>
        </w:trPr>
        <w:tc>
          <w:tcPr>
            <w:tcW w:w="6363" w:type="dxa"/>
          </w:tcPr>
          <w:p w:rsidR="00831B4C" w:rsidRPr="009254D5" w:rsidRDefault="009254D5" w:rsidP="009254D5">
            <w:pPr>
              <w:pStyle w:val="c4"/>
            </w:pPr>
            <w:r w:rsidRPr="009254D5">
              <w:rPr>
                <w:b/>
                <w:bCs/>
              </w:rPr>
              <w:t>    </w:t>
            </w:r>
            <w:r w:rsidRPr="009254D5">
              <w:t>1. С. Я. Маршак. «Гроза днем», «В лесу над росистой поляной»; 2. А. Л. </w:t>
            </w:r>
            <w:proofErr w:type="spellStart"/>
            <w:r w:rsidRPr="009254D5">
              <w:t>Барто</w:t>
            </w:r>
            <w:proofErr w:type="spellEnd"/>
            <w:r w:rsidRPr="009254D5">
              <w:t>. «Разлука», «В театре»; 3. С. В. Михалков. «Если...»; 4. Е. А. Благинина. «Кукушка», «Котенок».</w:t>
            </w:r>
          </w:p>
        </w:tc>
        <w:tc>
          <w:tcPr>
            <w:tcW w:w="2126" w:type="dxa"/>
          </w:tcPr>
          <w:p w:rsidR="00831B4C" w:rsidRPr="009254D5" w:rsidRDefault="00831B4C" w:rsidP="00831B4C">
            <w:pPr>
              <w:pStyle w:val="c4"/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831B4C" w:rsidRPr="009254D5" w:rsidRDefault="005C20A8" w:rsidP="005C20A8">
            <w:pPr>
              <w:pStyle w:val="c4"/>
              <w:rPr>
                <w:b/>
              </w:rPr>
            </w:pPr>
            <w:r w:rsidRPr="005C20A8">
              <w:rPr>
                <w:sz w:val="20"/>
                <w:szCs w:val="20"/>
              </w:rPr>
              <w:t>Прогнозировать содержание раздела, читать выразительно стихи, определять различные средства выразительности, сочинять свои стихи, участвовать в работе группы, чита</w:t>
            </w:r>
            <w:r w:rsidR="00244F8A">
              <w:rPr>
                <w:sz w:val="20"/>
                <w:szCs w:val="20"/>
              </w:rPr>
              <w:t>ть свои стихи друг другу, ,</w:t>
            </w:r>
            <w:r w:rsidRPr="005C20A8">
              <w:rPr>
                <w:sz w:val="20"/>
                <w:szCs w:val="20"/>
              </w:rPr>
              <w:t>самостоятельно оценивать свои результаты.</w:t>
            </w:r>
          </w:p>
        </w:tc>
      </w:tr>
      <w:tr w:rsidR="00831B4C" w:rsidTr="00912726">
        <w:tc>
          <w:tcPr>
            <w:tcW w:w="14069" w:type="dxa"/>
            <w:gridSpan w:val="3"/>
          </w:tcPr>
          <w:p w:rsidR="00831B4C" w:rsidRPr="009254D5" w:rsidRDefault="009254D5" w:rsidP="00831B4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t xml:space="preserve">Раздел 11.  </w:t>
            </w:r>
            <w:r w:rsidRPr="009254D5">
              <w:rPr>
                <w:b/>
                <w:bCs/>
              </w:rPr>
              <w:t xml:space="preserve">Собирай </w:t>
            </w:r>
            <w:r w:rsidR="00D74E24">
              <w:rPr>
                <w:b/>
                <w:bCs/>
              </w:rPr>
              <w:t xml:space="preserve">по ягодке — наберешь кузовок (12 </w:t>
            </w:r>
            <w:r w:rsidRPr="009254D5">
              <w:rPr>
                <w:b/>
                <w:bCs/>
              </w:rPr>
              <w:t>ч)</w:t>
            </w:r>
          </w:p>
        </w:tc>
      </w:tr>
      <w:tr w:rsidR="00831B4C" w:rsidTr="005C20A8">
        <w:tc>
          <w:tcPr>
            <w:tcW w:w="6363" w:type="dxa"/>
          </w:tcPr>
          <w:p w:rsidR="00831B4C" w:rsidRPr="009254D5" w:rsidRDefault="009254D5" w:rsidP="009254D5">
            <w:pPr>
              <w:pStyle w:val="c4"/>
            </w:pPr>
            <w:r w:rsidRPr="009254D5">
              <w:rPr>
                <w:b/>
                <w:bCs/>
              </w:rPr>
              <w:t>   </w:t>
            </w:r>
            <w:r w:rsidRPr="009254D5">
              <w:t>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      </w:r>
          </w:p>
        </w:tc>
        <w:tc>
          <w:tcPr>
            <w:tcW w:w="2126" w:type="dxa"/>
          </w:tcPr>
          <w:p w:rsidR="00831B4C" w:rsidRPr="009254D5" w:rsidRDefault="00831B4C" w:rsidP="00831B4C">
            <w:pPr>
              <w:pStyle w:val="c4"/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831B4C" w:rsidRPr="007F1598" w:rsidRDefault="007F1598" w:rsidP="007F1598">
            <w:pPr>
              <w:pStyle w:val="c4"/>
              <w:rPr>
                <w:b/>
                <w:sz w:val="20"/>
                <w:szCs w:val="20"/>
              </w:rPr>
            </w:pPr>
            <w:r w:rsidRPr="007F1598">
              <w:rPr>
                <w:sz w:val="20"/>
                <w:szCs w:val="20"/>
              </w:rPr>
              <w:t xml:space="preserve">Прогнозировать содержание раздела, объяснять смысл название темы, подбирать книги соответствующие теме, планировать работу с произведением на уроке, воспринимать на слух художественное произведение, читать вслух и про себя, соотносить пословицу с содержанием, отвечать на вопросы, придумывать свои вопросы,  наблюдать за особенностями речи героев, понимать особенности юмористических рассказов, определять отношение автора к </w:t>
            </w:r>
            <w:r w:rsidRPr="007F1598">
              <w:rPr>
                <w:sz w:val="20"/>
                <w:szCs w:val="20"/>
              </w:rPr>
              <w:lastRenderedPageBreak/>
              <w:t>событиям и героям, придумывать самостоятельно юмористические рассказы, проверять и оценивать достижения.</w:t>
            </w:r>
          </w:p>
        </w:tc>
      </w:tr>
      <w:tr w:rsidR="00831B4C" w:rsidTr="00912726">
        <w:tc>
          <w:tcPr>
            <w:tcW w:w="14069" w:type="dxa"/>
            <w:gridSpan w:val="3"/>
          </w:tcPr>
          <w:p w:rsidR="00831B4C" w:rsidRPr="009254D5" w:rsidRDefault="009254D5" w:rsidP="00831B4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lastRenderedPageBreak/>
              <w:t xml:space="preserve">Раздел 12. </w:t>
            </w:r>
            <w:r w:rsidRPr="009254D5">
              <w:rPr>
                <w:b/>
                <w:bCs/>
              </w:rPr>
              <w:t>По страницам детских журналов «</w:t>
            </w:r>
            <w:proofErr w:type="spellStart"/>
            <w:r w:rsidRPr="009254D5">
              <w:rPr>
                <w:b/>
                <w:bCs/>
              </w:rPr>
              <w:t>М</w:t>
            </w:r>
            <w:r w:rsidR="00D74E24">
              <w:rPr>
                <w:b/>
                <w:bCs/>
              </w:rPr>
              <w:t>урзилка</w:t>
            </w:r>
            <w:proofErr w:type="spellEnd"/>
            <w:r w:rsidR="00D74E24">
              <w:rPr>
                <w:b/>
                <w:bCs/>
              </w:rPr>
              <w:t xml:space="preserve">» и «Веселые картинки» (8 </w:t>
            </w:r>
            <w:r w:rsidRPr="009254D5">
              <w:rPr>
                <w:b/>
                <w:bCs/>
              </w:rPr>
              <w:t>ч)</w:t>
            </w:r>
            <w:r w:rsidRPr="009254D5">
              <w:rPr>
                <w:b/>
              </w:rPr>
              <w:t xml:space="preserve"> </w:t>
            </w:r>
          </w:p>
        </w:tc>
      </w:tr>
      <w:tr w:rsidR="00831B4C" w:rsidTr="005C20A8">
        <w:tc>
          <w:tcPr>
            <w:tcW w:w="6363" w:type="dxa"/>
          </w:tcPr>
          <w:p w:rsidR="00831B4C" w:rsidRPr="009254D5" w:rsidRDefault="009254D5" w:rsidP="009254D5">
            <w:pPr>
              <w:pStyle w:val="c4"/>
              <w:rPr>
                <w:sz w:val="20"/>
                <w:szCs w:val="20"/>
              </w:rPr>
            </w:pPr>
            <w:r w:rsidRPr="009254D5">
              <w:rPr>
                <w:sz w:val="20"/>
                <w:szCs w:val="20"/>
              </w:rPr>
              <w:t> 1. Ю. И. Ермолаев. «Проговорился», «Воспитатели»; 2. Г. Б. Остер. «Вредные советы», «Как получаются легенды»; 3. Р. </w:t>
            </w:r>
            <w:proofErr w:type="spellStart"/>
            <w:r w:rsidRPr="009254D5">
              <w:rPr>
                <w:sz w:val="20"/>
                <w:szCs w:val="20"/>
              </w:rPr>
              <w:t>Сеф</w:t>
            </w:r>
            <w:proofErr w:type="spellEnd"/>
            <w:r w:rsidRPr="009254D5">
              <w:rPr>
                <w:sz w:val="20"/>
                <w:szCs w:val="20"/>
              </w:rPr>
              <w:t>. «Веселые стихи».</w:t>
            </w:r>
          </w:p>
        </w:tc>
        <w:tc>
          <w:tcPr>
            <w:tcW w:w="2126" w:type="dxa"/>
          </w:tcPr>
          <w:p w:rsidR="00831B4C" w:rsidRDefault="00831B4C" w:rsidP="00831B4C">
            <w:pPr>
              <w:pStyle w:val="c4"/>
              <w:jc w:val="center"/>
              <w:rPr>
                <w:b/>
                <w:sz w:val="28"/>
              </w:rPr>
            </w:pPr>
          </w:p>
        </w:tc>
        <w:tc>
          <w:tcPr>
            <w:tcW w:w="5580" w:type="dxa"/>
          </w:tcPr>
          <w:p w:rsidR="00831B4C" w:rsidRPr="007F1598" w:rsidRDefault="007F1598" w:rsidP="007F1598">
            <w:pPr>
              <w:pStyle w:val="c4"/>
              <w:rPr>
                <w:b/>
                <w:sz w:val="20"/>
                <w:szCs w:val="20"/>
              </w:rPr>
            </w:pPr>
            <w:r>
              <w:rPr>
                <w:b/>
                <w:sz w:val="28"/>
              </w:rPr>
              <w:t xml:space="preserve">  </w:t>
            </w:r>
            <w:r w:rsidRPr="007F1598">
              <w:rPr>
                <w:sz w:val="20"/>
                <w:szCs w:val="20"/>
              </w:rPr>
              <w:t>Прогнозировать содержание раздела, выбирать для себя интересный журнал, определять тему для чтения, находить в библиотеке детские журналы по выбранной теме,  отвечать на вопросы по содержанию, читать текст без ошибок, придумывать самостоятельно вопросы по содержанию, сочинять по материалам текста свои произведени</w:t>
            </w:r>
            <w:r>
              <w:rPr>
                <w:b/>
                <w:sz w:val="20"/>
                <w:szCs w:val="20"/>
              </w:rPr>
              <w:t>я</w:t>
            </w:r>
            <w:r w:rsidRPr="007F1598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9254D5" w:rsidTr="00912726">
        <w:tc>
          <w:tcPr>
            <w:tcW w:w="14069" w:type="dxa"/>
            <w:gridSpan w:val="3"/>
          </w:tcPr>
          <w:p w:rsidR="009254D5" w:rsidRPr="009254D5" w:rsidRDefault="009254D5" w:rsidP="00831B4C">
            <w:pPr>
              <w:pStyle w:val="c4"/>
              <w:jc w:val="center"/>
              <w:rPr>
                <w:b/>
              </w:rPr>
            </w:pPr>
            <w:r w:rsidRPr="009254D5">
              <w:rPr>
                <w:b/>
              </w:rPr>
              <w:t>Раздел 13</w:t>
            </w:r>
            <w:r>
              <w:rPr>
                <w:b/>
              </w:rPr>
              <w:t>.</w:t>
            </w:r>
            <w:r w:rsidRPr="009254D5">
              <w:rPr>
                <w:rFonts w:eastAsiaTheme="minorEastAsia" w:cstheme="minorBid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D74E24">
              <w:rPr>
                <w:b/>
                <w:bCs/>
              </w:rPr>
              <w:t>Зарубежная литература (8</w:t>
            </w:r>
            <w:r w:rsidRPr="009254D5">
              <w:rPr>
                <w:b/>
                <w:bCs/>
              </w:rPr>
              <w:t xml:space="preserve"> ч)</w:t>
            </w:r>
          </w:p>
        </w:tc>
      </w:tr>
      <w:tr w:rsidR="009254D5" w:rsidTr="005C20A8">
        <w:tc>
          <w:tcPr>
            <w:tcW w:w="6363" w:type="dxa"/>
          </w:tcPr>
          <w:p w:rsidR="009254D5" w:rsidRPr="009254D5" w:rsidRDefault="009254D5" w:rsidP="009254D5">
            <w:pPr>
              <w:pStyle w:val="c4"/>
              <w:rPr>
                <w:b/>
                <w:sz w:val="28"/>
              </w:rPr>
            </w:pPr>
            <w:r w:rsidRPr="009254D5">
              <w:rPr>
                <w:b/>
                <w:sz w:val="28"/>
              </w:rPr>
              <w:t> «</w:t>
            </w:r>
            <w:r w:rsidRPr="009254D5">
              <w:t>Храбрый Персей».</w:t>
            </w:r>
            <w:r w:rsidRPr="009254D5">
              <w:br/>
            </w:r>
            <w:r>
              <w:t>  </w:t>
            </w:r>
            <w:r w:rsidRPr="009254D5">
              <w:t> Г. Х. Андерсен. «Гадкий утенок».</w:t>
            </w:r>
          </w:p>
        </w:tc>
        <w:tc>
          <w:tcPr>
            <w:tcW w:w="2126" w:type="dxa"/>
          </w:tcPr>
          <w:p w:rsidR="009254D5" w:rsidRDefault="009254D5" w:rsidP="00831B4C">
            <w:pPr>
              <w:pStyle w:val="c4"/>
              <w:jc w:val="center"/>
              <w:rPr>
                <w:b/>
                <w:sz w:val="28"/>
              </w:rPr>
            </w:pPr>
          </w:p>
        </w:tc>
        <w:tc>
          <w:tcPr>
            <w:tcW w:w="5580" w:type="dxa"/>
          </w:tcPr>
          <w:p w:rsidR="009254D5" w:rsidRPr="007F1598" w:rsidRDefault="007F1598" w:rsidP="007F1598">
            <w:pPr>
              <w:pStyle w:val="c4"/>
              <w:rPr>
                <w:b/>
                <w:sz w:val="20"/>
                <w:szCs w:val="20"/>
              </w:rPr>
            </w:pPr>
            <w:r w:rsidRPr="007F1598">
              <w:rPr>
                <w:sz w:val="20"/>
                <w:szCs w:val="20"/>
              </w:rPr>
              <w:t>Прогнозировать содержание раздела, планировать работу на уроке, читать и воспринимать на слух художественные произведения, составлять рассказ о творчес</w:t>
            </w:r>
            <w:r>
              <w:rPr>
                <w:sz w:val="20"/>
                <w:szCs w:val="20"/>
              </w:rPr>
              <w:t>тве писателя</w:t>
            </w:r>
            <w:r w:rsidRPr="007F1598">
              <w:rPr>
                <w:sz w:val="20"/>
                <w:szCs w:val="20"/>
              </w:rPr>
              <w:t>, пересказывать выборочно произведение, сравнивать сказки разных народов, сочинять свои сказки, определять нравственный смысл сказки с помощью учителя, рассказывать о прочитанных книгах зарубежных писателей, выражать своё мнение, проверять себя и самостоятельно оценивать свои достижения., учиться работать с дневником читателя.</w:t>
            </w:r>
          </w:p>
        </w:tc>
      </w:tr>
    </w:tbl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75D52" w:rsidRDefault="00975D52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D68D0" w:rsidRPr="00860577" w:rsidRDefault="00001F3C" w:rsidP="008605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860577">
        <w:rPr>
          <w:rFonts w:ascii="Times New Roman" w:hAnsi="Times New Roman"/>
          <w:b/>
          <w:sz w:val="28"/>
          <w:szCs w:val="24"/>
        </w:rPr>
        <w:lastRenderedPageBreak/>
        <w:t>К</w:t>
      </w:r>
      <w:r w:rsidR="000223ED" w:rsidRPr="00860577">
        <w:rPr>
          <w:rFonts w:ascii="Times New Roman" w:hAnsi="Times New Roman"/>
          <w:b/>
          <w:sz w:val="28"/>
          <w:szCs w:val="24"/>
        </w:rPr>
        <w:t>алендарно-тематическое планирование</w:t>
      </w:r>
    </w:p>
    <w:p w:rsidR="001D68D0" w:rsidRPr="001D68D0" w:rsidRDefault="001D68D0" w:rsidP="001D68D0">
      <w:pPr>
        <w:spacing w:after="0" w:line="240" w:lineRule="auto"/>
        <w:jc w:val="center"/>
        <w:rPr>
          <w:rFonts w:ascii="Arial" w:eastAsia="Times New Roman" w:hAnsi="Arial" w:cs="Arial"/>
          <w:smallCap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30"/>
        <w:gridCol w:w="8091"/>
        <w:gridCol w:w="2935"/>
        <w:gridCol w:w="2648"/>
      </w:tblGrid>
      <w:tr w:rsidR="000F60F6" w:rsidRPr="001D68D0" w:rsidTr="00CF46E6">
        <w:trPr>
          <w:trHeight w:val="672"/>
        </w:trPr>
        <w:tc>
          <w:tcPr>
            <w:tcW w:w="227" w:type="pct"/>
            <w:vAlign w:val="center"/>
          </w:tcPr>
          <w:p w:rsidR="000F60F6" w:rsidRPr="004317F9" w:rsidRDefault="002A5AAE" w:rsidP="002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</w:pPr>
            <w:r w:rsidRPr="004317F9"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№</w:t>
            </w:r>
          </w:p>
        </w:tc>
        <w:tc>
          <w:tcPr>
            <w:tcW w:w="394" w:type="pct"/>
            <w:vAlign w:val="center"/>
          </w:tcPr>
          <w:p w:rsidR="000F60F6" w:rsidRPr="004317F9" w:rsidRDefault="002A5AAE" w:rsidP="002A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</w:pPr>
            <w:r w:rsidRPr="004317F9">
              <w:rPr>
                <w:rFonts w:ascii="Times New Roman" w:eastAsia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591" w:type="pct"/>
            <w:vAlign w:val="center"/>
          </w:tcPr>
          <w:p w:rsidR="000F60F6" w:rsidRPr="004317F9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</w:pPr>
            <w:r w:rsidRPr="004317F9">
              <w:rPr>
                <w:rFonts w:ascii="Times New Roman" w:eastAsia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940" w:type="pct"/>
            <w:vAlign w:val="center"/>
          </w:tcPr>
          <w:p w:rsidR="000F60F6" w:rsidRPr="004317F9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</w:pPr>
            <w:r w:rsidRPr="004317F9">
              <w:rPr>
                <w:rFonts w:ascii="Times New Roman" w:eastAsia="Times New Roman" w:hAnsi="Times New Roman" w:cs="Times New Roman"/>
                <w:b/>
                <w:szCs w:val="24"/>
              </w:rPr>
              <w:t>Тип урока</w:t>
            </w:r>
          </w:p>
        </w:tc>
        <w:tc>
          <w:tcPr>
            <w:tcW w:w="848" w:type="pct"/>
            <w:vAlign w:val="center"/>
          </w:tcPr>
          <w:p w:rsidR="000F60F6" w:rsidRPr="004317F9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</w:pPr>
            <w:r w:rsidRPr="004317F9">
              <w:rPr>
                <w:rFonts w:ascii="Times New Roman" w:hAnsi="Times New Roman"/>
                <w:b/>
                <w:sz w:val="24"/>
                <w:szCs w:val="24"/>
              </w:rPr>
              <w:t xml:space="preserve">Формы контроля, текущий и промежуточный контроль 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4317F9" w:rsidRDefault="004317F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</w:pPr>
            <w:r w:rsidRPr="004317F9">
              <w:rPr>
                <w:rFonts w:ascii="Times New Roman" w:eastAsia="Times New Roman" w:hAnsi="Times New Roman" w:cs="Times New Roman"/>
                <w:b/>
                <w:szCs w:val="24"/>
              </w:rPr>
              <w:t>Вводный урок по курсу литературного чтения (1 час)</w:t>
            </w:r>
          </w:p>
        </w:tc>
      </w:tr>
      <w:tr w:rsidR="000F60F6" w:rsidRPr="001D68D0" w:rsidTr="00CF46E6">
        <w:tc>
          <w:tcPr>
            <w:tcW w:w="227" w:type="pct"/>
          </w:tcPr>
          <w:p w:rsidR="000F60F6" w:rsidRPr="00860577" w:rsidRDefault="000F60F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mallCaps/>
                <w:szCs w:val="24"/>
              </w:rPr>
              <w:t>1</w:t>
            </w:r>
          </w:p>
        </w:tc>
        <w:tc>
          <w:tcPr>
            <w:tcW w:w="394" w:type="pct"/>
          </w:tcPr>
          <w:p w:rsidR="000F60F6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Cs w:val="24"/>
              </w:rPr>
              <w:t>1.09</w:t>
            </w:r>
          </w:p>
        </w:tc>
        <w:tc>
          <w:tcPr>
            <w:tcW w:w="2591" w:type="pct"/>
          </w:tcPr>
          <w:p w:rsidR="000F60F6" w:rsidRPr="00860577" w:rsidRDefault="00BB2E7A" w:rsidP="00DF385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Знакомство с учебником. Работа со вступительной статьей</w:t>
            </w:r>
          </w:p>
        </w:tc>
        <w:tc>
          <w:tcPr>
            <w:tcW w:w="940" w:type="pct"/>
          </w:tcPr>
          <w:p w:rsidR="000F60F6" w:rsidRPr="00860577" w:rsidRDefault="00BB2E7A" w:rsidP="00BB2E7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введения в новую тему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0F60F6" w:rsidRPr="00860577" w:rsidRDefault="00874677" w:rsidP="004E600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4"/>
              </w:rPr>
            </w:pPr>
            <w:r w:rsidRPr="00874677">
              <w:rPr>
                <w:rFonts w:ascii="Times New Roman" w:hAnsi="Times New Roman"/>
                <w:sz w:val="20"/>
                <w:szCs w:val="24"/>
              </w:rPr>
              <w:t>с.4 –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5</w:t>
            </w:r>
            <w:r w:rsidRPr="0087467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4317F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Самое великое чудо на свете (5</w:t>
            </w:r>
            <w:r w:rsidR="001D68D0" w:rsidRPr="0086057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часа)</w:t>
            </w:r>
          </w:p>
        </w:tc>
      </w:tr>
      <w:tr w:rsidR="000F60F6" w:rsidRPr="001D68D0" w:rsidTr="00CF46E6">
        <w:tc>
          <w:tcPr>
            <w:tcW w:w="227" w:type="pct"/>
          </w:tcPr>
          <w:p w:rsidR="000F60F6" w:rsidRPr="00860577" w:rsidRDefault="000F60F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94" w:type="pct"/>
          </w:tcPr>
          <w:p w:rsidR="000F60F6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5.09</w:t>
            </w:r>
          </w:p>
        </w:tc>
        <w:tc>
          <w:tcPr>
            <w:tcW w:w="2591" w:type="pct"/>
          </w:tcPr>
          <w:p w:rsidR="000F60F6" w:rsidRPr="00860577" w:rsidRDefault="000F60F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Рукописные книги Древней Руси.</w:t>
            </w:r>
          </w:p>
        </w:tc>
        <w:tc>
          <w:tcPr>
            <w:tcW w:w="940" w:type="pct"/>
          </w:tcPr>
          <w:p w:rsidR="000F60F6" w:rsidRPr="00F73570" w:rsidRDefault="00CF46E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Урок изучения нового </w:t>
            </w:r>
            <w:r w:rsidR="000F60F6"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материала.</w:t>
            </w:r>
          </w:p>
        </w:tc>
        <w:tc>
          <w:tcPr>
            <w:tcW w:w="848" w:type="pct"/>
          </w:tcPr>
          <w:p w:rsidR="000F60F6" w:rsidRPr="008746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с.6</w:t>
            </w:r>
            <w:r w:rsidRPr="00874677">
              <w:rPr>
                <w:rFonts w:ascii="Times New Roman" w:hAnsi="Times New Roman"/>
                <w:sz w:val="20"/>
                <w:szCs w:val="24"/>
              </w:rPr>
              <w:t xml:space="preserve"> – 7, учебник</w:t>
            </w:r>
          </w:p>
        </w:tc>
      </w:tr>
      <w:tr w:rsidR="000F60F6" w:rsidRPr="001D68D0" w:rsidTr="00CF46E6">
        <w:tc>
          <w:tcPr>
            <w:tcW w:w="227" w:type="pct"/>
          </w:tcPr>
          <w:p w:rsidR="000F60F6" w:rsidRPr="00860577" w:rsidRDefault="000F60F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94" w:type="pct"/>
          </w:tcPr>
          <w:p w:rsidR="000F60F6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6.09</w:t>
            </w:r>
          </w:p>
        </w:tc>
        <w:tc>
          <w:tcPr>
            <w:tcW w:w="2591" w:type="pct"/>
          </w:tcPr>
          <w:p w:rsidR="000F60F6" w:rsidRPr="00860577" w:rsidRDefault="000F60F6" w:rsidP="004317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Первопечатник Иван Фёдоров.</w:t>
            </w:r>
            <w:r w:rsidR="004317F9">
              <w:rPr>
                <w:rFonts w:ascii="Times New Roman" w:eastAsia="Times New Roman" w:hAnsi="Times New Roman" w:cs="Times New Roman"/>
                <w:szCs w:val="24"/>
              </w:rPr>
              <w:t>)</w:t>
            </w:r>
            <w:proofErr w:type="gramEnd"/>
          </w:p>
        </w:tc>
        <w:tc>
          <w:tcPr>
            <w:tcW w:w="940" w:type="pct"/>
          </w:tcPr>
          <w:p w:rsidR="000F60F6" w:rsidRPr="00F73570" w:rsidRDefault="004317F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Урок-путешествие в </w:t>
            </w:r>
            <w:r w:rsidR="000F60F6"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прошлое.</w:t>
            </w:r>
          </w:p>
        </w:tc>
        <w:tc>
          <w:tcPr>
            <w:tcW w:w="848" w:type="pct"/>
          </w:tcPr>
          <w:p w:rsidR="000F60F6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с.8</w:t>
            </w:r>
            <w:r w:rsidRPr="00874677">
              <w:rPr>
                <w:rFonts w:ascii="Times New Roman" w:hAnsi="Times New Roman"/>
                <w:sz w:val="20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10</w:t>
            </w:r>
            <w:r w:rsidRPr="0087467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0F60F6" w:rsidRPr="001D68D0" w:rsidTr="00CF46E6">
        <w:tc>
          <w:tcPr>
            <w:tcW w:w="227" w:type="pct"/>
          </w:tcPr>
          <w:p w:rsidR="000F60F6" w:rsidRPr="00860577" w:rsidRDefault="000F60F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94" w:type="pct"/>
          </w:tcPr>
          <w:p w:rsidR="000F60F6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7.09</w:t>
            </w:r>
          </w:p>
        </w:tc>
        <w:tc>
          <w:tcPr>
            <w:tcW w:w="2591" w:type="pct"/>
          </w:tcPr>
          <w:p w:rsidR="000F60F6" w:rsidRPr="00860577" w:rsidRDefault="000F60F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О первопечатнике Иване Фёдорове.</w:t>
            </w:r>
          </w:p>
        </w:tc>
        <w:tc>
          <w:tcPr>
            <w:tcW w:w="940" w:type="pct"/>
          </w:tcPr>
          <w:p w:rsidR="000F60F6" w:rsidRPr="00F73570" w:rsidRDefault="000F60F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Урок-исследование</w:t>
            </w:r>
          </w:p>
        </w:tc>
        <w:tc>
          <w:tcPr>
            <w:tcW w:w="848" w:type="pct"/>
          </w:tcPr>
          <w:p w:rsidR="000F60F6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с.11</w:t>
            </w:r>
            <w:r w:rsidRPr="00874677">
              <w:rPr>
                <w:rFonts w:ascii="Times New Roman" w:hAnsi="Times New Roman"/>
                <w:sz w:val="20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12</w:t>
            </w:r>
            <w:r w:rsidRPr="0087467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F73570" w:rsidRPr="001D68D0" w:rsidTr="00CF46E6">
        <w:tc>
          <w:tcPr>
            <w:tcW w:w="227" w:type="pct"/>
            <w:shd w:val="clear" w:color="auto" w:fill="auto"/>
          </w:tcPr>
          <w:p w:rsidR="00F73570" w:rsidRPr="00860577" w:rsidRDefault="007F3562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394" w:type="pct"/>
          </w:tcPr>
          <w:p w:rsidR="00F73570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8.09</w:t>
            </w:r>
          </w:p>
        </w:tc>
        <w:tc>
          <w:tcPr>
            <w:tcW w:w="2591" w:type="pct"/>
          </w:tcPr>
          <w:p w:rsidR="00F73570" w:rsidRPr="00860577" w:rsidRDefault="00F73570" w:rsidP="00F735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szCs w:val="24"/>
              </w:rPr>
              <w:t xml:space="preserve">Урок-путешествие в прошлое. </w:t>
            </w:r>
          </w:p>
        </w:tc>
        <w:tc>
          <w:tcPr>
            <w:tcW w:w="940" w:type="pct"/>
          </w:tcPr>
          <w:p w:rsidR="00F73570" w:rsidRPr="00F73570" w:rsidRDefault="00BB2E7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путешествия</w:t>
            </w:r>
          </w:p>
        </w:tc>
        <w:tc>
          <w:tcPr>
            <w:tcW w:w="848" w:type="pct"/>
          </w:tcPr>
          <w:p w:rsidR="00F73570" w:rsidRPr="00874677" w:rsidRDefault="00874677" w:rsidP="001D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4677">
              <w:rPr>
                <w:rFonts w:ascii="Times New Roman" w:hAnsi="Times New Roman"/>
                <w:sz w:val="20"/>
                <w:szCs w:val="24"/>
              </w:rPr>
              <w:t>с.13, учебник</w:t>
            </w:r>
          </w:p>
        </w:tc>
      </w:tr>
      <w:tr w:rsidR="000F60F6" w:rsidRPr="001D68D0" w:rsidTr="00CF46E6">
        <w:tc>
          <w:tcPr>
            <w:tcW w:w="227" w:type="pct"/>
          </w:tcPr>
          <w:p w:rsidR="000F60F6" w:rsidRPr="00860577" w:rsidRDefault="007F3562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94" w:type="pct"/>
          </w:tcPr>
          <w:p w:rsidR="000F60F6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12.09</w:t>
            </w:r>
          </w:p>
        </w:tc>
        <w:tc>
          <w:tcPr>
            <w:tcW w:w="2591" w:type="pct"/>
          </w:tcPr>
          <w:p w:rsidR="00CF46E6" w:rsidRDefault="000F60F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Обобщающий урок по разделу </w:t>
            </w:r>
            <w:r w:rsidR="00CF46E6">
              <w:rPr>
                <w:rFonts w:ascii="Times New Roman" w:eastAsia="Times New Roman" w:hAnsi="Times New Roman" w:cs="Times New Roman"/>
                <w:szCs w:val="24"/>
              </w:rPr>
              <w:t xml:space="preserve">«Самое великое чудо на свете». </w:t>
            </w:r>
          </w:p>
          <w:p w:rsidR="000F60F6" w:rsidRPr="00CF46E6" w:rsidRDefault="000F60F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Тест №1.</w:t>
            </w:r>
          </w:p>
        </w:tc>
        <w:tc>
          <w:tcPr>
            <w:tcW w:w="940" w:type="pct"/>
          </w:tcPr>
          <w:p w:rsidR="000F60F6" w:rsidRPr="00F73570" w:rsidRDefault="000F60F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обобщения и систематизации.</w:t>
            </w:r>
          </w:p>
        </w:tc>
        <w:tc>
          <w:tcPr>
            <w:tcW w:w="848" w:type="pct"/>
          </w:tcPr>
          <w:p w:rsidR="000F60F6" w:rsidRPr="00F73570" w:rsidRDefault="00874677" w:rsidP="001D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КИМ, тест 1, с.7 - 9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1D68D0" w:rsidP="001D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Устное народное творчество (14 часов)</w:t>
            </w:r>
          </w:p>
        </w:tc>
      </w:tr>
      <w:tr w:rsidR="000F60F6" w:rsidRPr="001D68D0" w:rsidTr="00CF46E6">
        <w:trPr>
          <w:trHeight w:val="393"/>
        </w:trPr>
        <w:tc>
          <w:tcPr>
            <w:tcW w:w="227" w:type="pct"/>
          </w:tcPr>
          <w:p w:rsidR="000F60F6" w:rsidRPr="00860577" w:rsidRDefault="007F3562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394" w:type="pct"/>
          </w:tcPr>
          <w:p w:rsidR="000F60F6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13.09</w:t>
            </w:r>
          </w:p>
        </w:tc>
        <w:tc>
          <w:tcPr>
            <w:tcW w:w="2591" w:type="pct"/>
          </w:tcPr>
          <w:p w:rsidR="000F60F6" w:rsidRPr="00860577" w:rsidRDefault="000F60F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Русские народные песни.</w:t>
            </w:r>
          </w:p>
        </w:tc>
        <w:tc>
          <w:tcPr>
            <w:tcW w:w="940" w:type="pct"/>
          </w:tcPr>
          <w:p w:rsidR="000F60F6" w:rsidRPr="00F73570" w:rsidRDefault="000F60F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0F60F6" w:rsidRPr="00CF46E6" w:rsidRDefault="00874677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с.14 – 15, учебник</w:t>
            </w:r>
          </w:p>
        </w:tc>
      </w:tr>
      <w:tr w:rsidR="00874677" w:rsidRPr="001D68D0" w:rsidTr="00CF46E6">
        <w:trPr>
          <w:trHeight w:val="195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14.09</w:t>
            </w:r>
          </w:p>
        </w:tc>
        <w:tc>
          <w:tcPr>
            <w:tcW w:w="2591" w:type="pct"/>
          </w:tcPr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Шуточные народные песни.</w:t>
            </w:r>
          </w:p>
        </w:tc>
        <w:tc>
          <w:tcPr>
            <w:tcW w:w="940" w:type="pct"/>
          </w:tcPr>
          <w:p w:rsidR="00874677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обобщения и систематизации.</w:t>
            </w:r>
          </w:p>
        </w:tc>
        <w:tc>
          <w:tcPr>
            <w:tcW w:w="848" w:type="pct"/>
          </w:tcPr>
          <w:p w:rsidR="00874677" w:rsidRPr="00CF46E6" w:rsidRDefault="00874677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с.16 – 17, учебник</w:t>
            </w:r>
          </w:p>
        </w:tc>
      </w:tr>
      <w:tr w:rsidR="00874677" w:rsidRPr="001D68D0" w:rsidTr="00CF46E6">
        <w:trPr>
          <w:trHeight w:val="340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15.09</w:t>
            </w:r>
          </w:p>
        </w:tc>
        <w:tc>
          <w:tcPr>
            <w:tcW w:w="2591" w:type="pct"/>
          </w:tcPr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Докучные сказки.</w:t>
            </w:r>
          </w:p>
        </w:tc>
        <w:tc>
          <w:tcPr>
            <w:tcW w:w="940" w:type="pct"/>
          </w:tcPr>
          <w:p w:rsidR="00874677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74677" w:rsidRPr="00CF46E6" w:rsidRDefault="00874677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с.18 – 20, учебник</w:t>
            </w:r>
          </w:p>
        </w:tc>
      </w:tr>
      <w:tr w:rsidR="00874677" w:rsidRPr="001D68D0" w:rsidTr="00CF46E6">
        <w:trPr>
          <w:trHeight w:val="393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19.09</w:t>
            </w:r>
          </w:p>
        </w:tc>
        <w:tc>
          <w:tcPr>
            <w:tcW w:w="2591" w:type="pct"/>
          </w:tcPr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Произведения прикладного искусства: гжельская и хохломская посуда.</w:t>
            </w:r>
          </w:p>
        </w:tc>
        <w:tc>
          <w:tcPr>
            <w:tcW w:w="940" w:type="pct"/>
          </w:tcPr>
          <w:p w:rsidR="00874677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874677" w:rsidRPr="00CF46E6" w:rsidRDefault="00874677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с.20 – 21, учебник</w:t>
            </w:r>
          </w:p>
        </w:tc>
      </w:tr>
      <w:tr w:rsidR="00874677" w:rsidRPr="001D68D0" w:rsidTr="00CF46E6">
        <w:trPr>
          <w:trHeight w:val="393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20.09</w:t>
            </w:r>
          </w:p>
        </w:tc>
        <w:tc>
          <w:tcPr>
            <w:tcW w:w="2591" w:type="pct"/>
          </w:tcPr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Произведения прикладного искус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ства: дымковская 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богородская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60577">
              <w:rPr>
                <w:rFonts w:ascii="Times New Roman" w:eastAsia="Times New Roman" w:hAnsi="Times New Roman" w:cs="Times New Roman"/>
                <w:szCs w:val="24"/>
              </w:rPr>
              <w:t>игрушка.</w:t>
            </w:r>
          </w:p>
        </w:tc>
        <w:tc>
          <w:tcPr>
            <w:tcW w:w="940" w:type="pct"/>
          </w:tcPr>
          <w:p w:rsidR="00874677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закрепления и систематизации знаний.</w:t>
            </w:r>
          </w:p>
        </w:tc>
        <w:tc>
          <w:tcPr>
            <w:tcW w:w="848" w:type="pct"/>
          </w:tcPr>
          <w:p w:rsidR="00874677" w:rsidRPr="00CF46E6" w:rsidRDefault="00874677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с.20 – 21, учебник</w:t>
            </w:r>
          </w:p>
        </w:tc>
      </w:tr>
      <w:tr w:rsidR="00874677" w:rsidRPr="001D68D0" w:rsidTr="00CF46E6">
        <w:trPr>
          <w:trHeight w:val="393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21.09</w:t>
            </w:r>
          </w:p>
        </w:tc>
        <w:tc>
          <w:tcPr>
            <w:tcW w:w="2591" w:type="pct"/>
          </w:tcPr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Русская народная сказ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ка «Сестрица Алёнушка и братец </w:t>
            </w:r>
            <w:r w:rsidRPr="00860577">
              <w:rPr>
                <w:rFonts w:ascii="Times New Roman" w:eastAsia="Times New Roman" w:hAnsi="Times New Roman" w:cs="Times New Roman"/>
                <w:szCs w:val="24"/>
              </w:rPr>
              <w:t>Иванушка».</w:t>
            </w:r>
          </w:p>
        </w:tc>
        <w:tc>
          <w:tcPr>
            <w:tcW w:w="940" w:type="pct"/>
          </w:tcPr>
          <w:p w:rsidR="00874677" w:rsidRPr="002A5AAE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Урок-исследование.</w:t>
            </w:r>
          </w:p>
        </w:tc>
        <w:tc>
          <w:tcPr>
            <w:tcW w:w="848" w:type="pct"/>
          </w:tcPr>
          <w:p w:rsidR="00874677" w:rsidRPr="00CF46E6" w:rsidRDefault="00874677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с.22 – 27, учебник</w:t>
            </w:r>
          </w:p>
        </w:tc>
      </w:tr>
      <w:tr w:rsidR="00874677" w:rsidRPr="001D68D0" w:rsidTr="00CF46E6">
        <w:trPr>
          <w:trHeight w:val="393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22.09</w:t>
            </w:r>
          </w:p>
        </w:tc>
        <w:tc>
          <w:tcPr>
            <w:tcW w:w="2591" w:type="pct"/>
          </w:tcPr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Русская народная сказ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ка «Сестрица Алёнушка и братец </w:t>
            </w:r>
            <w:r w:rsidRPr="00860577">
              <w:rPr>
                <w:rFonts w:ascii="Times New Roman" w:eastAsia="Times New Roman" w:hAnsi="Times New Roman" w:cs="Times New Roman"/>
                <w:szCs w:val="24"/>
              </w:rPr>
              <w:t>Иванушка».</w:t>
            </w:r>
          </w:p>
        </w:tc>
        <w:tc>
          <w:tcPr>
            <w:tcW w:w="940" w:type="pct"/>
          </w:tcPr>
          <w:p w:rsidR="00874677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Урок-драматизация.</w:t>
            </w:r>
          </w:p>
        </w:tc>
        <w:tc>
          <w:tcPr>
            <w:tcW w:w="848" w:type="pct"/>
          </w:tcPr>
          <w:p w:rsidR="00874677" w:rsidRPr="00CF46E6" w:rsidRDefault="00874677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с.22 – 27, учебник</w:t>
            </w:r>
          </w:p>
        </w:tc>
      </w:tr>
      <w:tr w:rsidR="00874677" w:rsidRPr="001D68D0" w:rsidTr="00CF46E6">
        <w:trPr>
          <w:trHeight w:val="393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26.09</w:t>
            </w:r>
          </w:p>
        </w:tc>
        <w:tc>
          <w:tcPr>
            <w:tcW w:w="2591" w:type="pct"/>
          </w:tcPr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Русская народная сказка «Иван-царевич и серый волк».</w:t>
            </w:r>
          </w:p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Проверка техники чтения. </w:t>
            </w:r>
          </w:p>
        </w:tc>
        <w:tc>
          <w:tcPr>
            <w:tcW w:w="940" w:type="pct"/>
          </w:tcPr>
          <w:p w:rsidR="00874677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874677" w:rsidRPr="00CF46E6" w:rsidRDefault="00874677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с.28 – 39, учебник</w:t>
            </w:r>
          </w:p>
        </w:tc>
      </w:tr>
      <w:tr w:rsidR="00874677" w:rsidRPr="001D68D0" w:rsidTr="00CF46E6">
        <w:trPr>
          <w:trHeight w:val="393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27.09</w:t>
            </w:r>
          </w:p>
        </w:tc>
        <w:tc>
          <w:tcPr>
            <w:tcW w:w="2591" w:type="pct"/>
          </w:tcPr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940" w:type="pct"/>
          </w:tcPr>
          <w:p w:rsidR="00874677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закрепления и систематизации знаний.</w:t>
            </w:r>
          </w:p>
        </w:tc>
        <w:tc>
          <w:tcPr>
            <w:tcW w:w="848" w:type="pct"/>
          </w:tcPr>
          <w:p w:rsidR="00874677" w:rsidRPr="00CF46E6" w:rsidRDefault="00874677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с.28 – 39, учебник</w:t>
            </w:r>
          </w:p>
        </w:tc>
      </w:tr>
      <w:tr w:rsidR="00874677" w:rsidRPr="001D68D0" w:rsidTr="00CF46E6">
        <w:trPr>
          <w:trHeight w:val="248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28.09</w:t>
            </w:r>
          </w:p>
        </w:tc>
        <w:tc>
          <w:tcPr>
            <w:tcW w:w="2591" w:type="pct"/>
          </w:tcPr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Русская народная сказка «Сивка-бурка».</w:t>
            </w:r>
          </w:p>
        </w:tc>
        <w:tc>
          <w:tcPr>
            <w:tcW w:w="940" w:type="pct"/>
          </w:tcPr>
          <w:p w:rsidR="00874677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874677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с.40 – 50</w:t>
            </w:r>
            <w:r w:rsidR="00874677" w:rsidRPr="00CF46E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74677" w:rsidRPr="001D68D0" w:rsidTr="00CF46E6">
        <w:trPr>
          <w:trHeight w:val="281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29.09</w:t>
            </w:r>
          </w:p>
        </w:tc>
        <w:tc>
          <w:tcPr>
            <w:tcW w:w="2591" w:type="pct"/>
          </w:tcPr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Русская народная сказка «Сивка-бурка».</w:t>
            </w:r>
          </w:p>
        </w:tc>
        <w:tc>
          <w:tcPr>
            <w:tcW w:w="940" w:type="pct"/>
          </w:tcPr>
          <w:p w:rsidR="00874677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Урок-драматизация.</w:t>
            </w:r>
          </w:p>
        </w:tc>
        <w:tc>
          <w:tcPr>
            <w:tcW w:w="848" w:type="pct"/>
          </w:tcPr>
          <w:p w:rsidR="0015164E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с.40 – 50</w:t>
            </w:r>
            <w:r w:rsidR="00874677" w:rsidRPr="00CF46E6">
              <w:rPr>
                <w:rFonts w:ascii="Times New Roman" w:hAnsi="Times New Roman"/>
                <w:sz w:val="20"/>
              </w:rPr>
              <w:t>, учебник</w:t>
            </w:r>
            <w:r w:rsidR="0015164E" w:rsidRPr="00CF46E6">
              <w:rPr>
                <w:rFonts w:ascii="Times New Roman" w:hAnsi="Times New Roman"/>
                <w:sz w:val="20"/>
              </w:rPr>
              <w:t>; Тест, План – конспект</w:t>
            </w:r>
          </w:p>
        </w:tc>
      </w:tr>
      <w:tr w:rsidR="00874677" w:rsidRPr="001D68D0" w:rsidTr="00CF46E6">
        <w:trPr>
          <w:trHeight w:val="301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3.10</w:t>
            </w:r>
          </w:p>
        </w:tc>
        <w:tc>
          <w:tcPr>
            <w:tcW w:w="2591" w:type="pct"/>
          </w:tcPr>
          <w:p w:rsidR="00874677" w:rsidRPr="00860577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Проект: «Сочиняем волшебную сказку».</w:t>
            </w:r>
          </w:p>
        </w:tc>
        <w:tc>
          <w:tcPr>
            <w:tcW w:w="940" w:type="pct"/>
          </w:tcPr>
          <w:p w:rsidR="00874677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Урок-проект.</w:t>
            </w:r>
          </w:p>
        </w:tc>
        <w:tc>
          <w:tcPr>
            <w:tcW w:w="848" w:type="pct"/>
          </w:tcPr>
          <w:p w:rsidR="00874677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с.51 – 57</w:t>
            </w:r>
            <w:r w:rsidR="00874677" w:rsidRPr="00CF46E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74677" w:rsidRPr="001D68D0" w:rsidTr="00CF46E6">
        <w:trPr>
          <w:trHeight w:val="321"/>
        </w:trPr>
        <w:tc>
          <w:tcPr>
            <w:tcW w:w="227" w:type="pct"/>
          </w:tcPr>
          <w:p w:rsidR="00874677" w:rsidRPr="00860577" w:rsidRDefault="00874677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394" w:type="pct"/>
          </w:tcPr>
          <w:p w:rsidR="00874677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4.10</w:t>
            </w:r>
          </w:p>
        </w:tc>
        <w:tc>
          <w:tcPr>
            <w:tcW w:w="2591" w:type="pct"/>
          </w:tcPr>
          <w:p w:rsidR="00874677" w:rsidRPr="00860577" w:rsidRDefault="0091522E" w:rsidP="009A24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Внеклассное чтение. В гостях у русской народной сказки</w:t>
            </w:r>
          </w:p>
        </w:tc>
        <w:tc>
          <w:tcPr>
            <w:tcW w:w="940" w:type="pct"/>
          </w:tcPr>
          <w:p w:rsidR="00874677" w:rsidRPr="00F73570" w:rsidRDefault="00874677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Урок-проект.</w:t>
            </w:r>
          </w:p>
        </w:tc>
        <w:tc>
          <w:tcPr>
            <w:tcW w:w="848" w:type="pct"/>
          </w:tcPr>
          <w:p w:rsidR="00874677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с.29 – 31, План - конспект</w:t>
            </w:r>
          </w:p>
        </w:tc>
      </w:tr>
      <w:tr w:rsidR="000F60F6" w:rsidRPr="001D68D0" w:rsidTr="00CF46E6">
        <w:trPr>
          <w:trHeight w:val="393"/>
        </w:trPr>
        <w:tc>
          <w:tcPr>
            <w:tcW w:w="227" w:type="pct"/>
          </w:tcPr>
          <w:p w:rsidR="000F60F6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394" w:type="pct"/>
          </w:tcPr>
          <w:p w:rsidR="000F60F6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5.10</w:t>
            </w:r>
          </w:p>
        </w:tc>
        <w:tc>
          <w:tcPr>
            <w:tcW w:w="2591" w:type="pct"/>
          </w:tcPr>
          <w:p w:rsidR="000F60F6" w:rsidRPr="00860577" w:rsidRDefault="000F60F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Обобщающий урок по разделу «Устное народное творчество». </w:t>
            </w:r>
          </w:p>
          <w:p w:rsidR="000F60F6" w:rsidRPr="00860577" w:rsidRDefault="000F60F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Проверочная работа № 1.</w:t>
            </w:r>
          </w:p>
        </w:tc>
        <w:tc>
          <w:tcPr>
            <w:tcW w:w="940" w:type="pct"/>
          </w:tcPr>
          <w:p w:rsidR="000F60F6" w:rsidRPr="00F73570" w:rsidRDefault="000F60F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обобщения и систематизации.</w:t>
            </w:r>
          </w:p>
        </w:tc>
        <w:tc>
          <w:tcPr>
            <w:tcW w:w="848" w:type="pct"/>
          </w:tcPr>
          <w:p w:rsidR="0091522E" w:rsidRPr="00CF46E6" w:rsidRDefault="0091522E" w:rsidP="00CF46E6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CF46E6">
              <w:rPr>
                <w:rFonts w:ascii="Times New Roman" w:hAnsi="Times New Roman"/>
                <w:b/>
                <w:sz w:val="20"/>
              </w:rPr>
              <w:t>КИМ, тест 2, с. –11</w:t>
            </w:r>
          </w:p>
          <w:p w:rsidR="000F60F6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proofErr w:type="gramStart"/>
            <w:r w:rsidRPr="00CF46E6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CF46E6">
              <w:rPr>
                <w:rFonts w:ascii="Times New Roman" w:hAnsi="Times New Roman"/>
                <w:b/>
                <w:sz w:val="20"/>
              </w:rPr>
              <w:t>/работа 1, с.46 – 47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1D68D0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Поэтическая тетрадь 1 (11 часов)</w:t>
            </w:r>
          </w:p>
        </w:tc>
      </w:tr>
      <w:tr w:rsidR="0091522E" w:rsidRPr="001D68D0" w:rsidTr="00CF46E6">
        <w:tc>
          <w:tcPr>
            <w:tcW w:w="227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394" w:type="pct"/>
          </w:tcPr>
          <w:p w:rsidR="0091522E" w:rsidRPr="00860577" w:rsidRDefault="009A2435" w:rsidP="009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6.10</w:t>
            </w:r>
          </w:p>
        </w:tc>
        <w:tc>
          <w:tcPr>
            <w:tcW w:w="2591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Проект: «Как научиться читать стихи» на основе научно-популярной статьи Я. </w:t>
            </w:r>
            <w:proofErr w:type="gram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Смоленского</w:t>
            </w:r>
            <w:proofErr w:type="gramEnd"/>
            <w:r w:rsidRPr="00860577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940" w:type="pct"/>
          </w:tcPr>
          <w:p w:rsidR="0091522E" w:rsidRPr="00F73570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Урок-проект.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91522E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с.58 – 61, учебник</w:t>
            </w:r>
          </w:p>
        </w:tc>
      </w:tr>
      <w:tr w:rsidR="0091522E" w:rsidRPr="001D68D0" w:rsidTr="00CF46E6">
        <w:tc>
          <w:tcPr>
            <w:tcW w:w="227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394" w:type="pct"/>
          </w:tcPr>
          <w:p w:rsidR="0091522E" w:rsidRPr="00860577" w:rsidRDefault="009A2435" w:rsidP="009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10.10</w:t>
            </w:r>
          </w:p>
        </w:tc>
        <w:tc>
          <w:tcPr>
            <w:tcW w:w="2591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Ф.И. Тютчев «Весенняя гроза».</w:t>
            </w:r>
          </w:p>
        </w:tc>
        <w:tc>
          <w:tcPr>
            <w:tcW w:w="940" w:type="pct"/>
          </w:tcPr>
          <w:p w:rsidR="0091522E" w:rsidRPr="00F73570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91522E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с.62 – 63, учебник</w:t>
            </w:r>
          </w:p>
        </w:tc>
      </w:tr>
      <w:tr w:rsidR="0091522E" w:rsidRPr="001D68D0" w:rsidTr="00CF46E6">
        <w:tc>
          <w:tcPr>
            <w:tcW w:w="227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394" w:type="pct"/>
          </w:tcPr>
          <w:p w:rsidR="0091522E" w:rsidRPr="00860577" w:rsidRDefault="009A2435" w:rsidP="009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11.10</w:t>
            </w:r>
          </w:p>
        </w:tc>
        <w:tc>
          <w:tcPr>
            <w:tcW w:w="2591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Ф.И. Тютчев «Листья».</w:t>
            </w:r>
          </w:p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Сочинение-миниатюра «О чём расскажут осенние листья».</w:t>
            </w:r>
          </w:p>
        </w:tc>
        <w:tc>
          <w:tcPr>
            <w:tcW w:w="940" w:type="pct"/>
          </w:tcPr>
          <w:p w:rsidR="0091522E" w:rsidRPr="00F73570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Урок-исследование.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91522E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с.62 – 63, учебник</w:t>
            </w:r>
          </w:p>
        </w:tc>
      </w:tr>
      <w:tr w:rsidR="0091522E" w:rsidRPr="001D68D0" w:rsidTr="00CF46E6">
        <w:tc>
          <w:tcPr>
            <w:tcW w:w="227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394" w:type="pct"/>
          </w:tcPr>
          <w:p w:rsidR="0091522E" w:rsidRPr="00860577" w:rsidRDefault="009A2435" w:rsidP="009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12.10</w:t>
            </w:r>
          </w:p>
        </w:tc>
        <w:tc>
          <w:tcPr>
            <w:tcW w:w="2591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А.А. Фет «Мама! Глянь-ка из окошка…». </w:t>
            </w:r>
          </w:p>
        </w:tc>
        <w:tc>
          <w:tcPr>
            <w:tcW w:w="940" w:type="pct"/>
          </w:tcPr>
          <w:p w:rsidR="0091522E" w:rsidRPr="00F73570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91522E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с.64 – 65, учебник</w:t>
            </w:r>
          </w:p>
        </w:tc>
      </w:tr>
      <w:tr w:rsidR="0091522E" w:rsidRPr="001D68D0" w:rsidTr="00CF46E6">
        <w:tc>
          <w:tcPr>
            <w:tcW w:w="227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394" w:type="pct"/>
          </w:tcPr>
          <w:p w:rsidR="0091522E" w:rsidRPr="00860577" w:rsidRDefault="009A2435" w:rsidP="009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13.10</w:t>
            </w:r>
          </w:p>
        </w:tc>
        <w:tc>
          <w:tcPr>
            <w:tcW w:w="2591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А.А. Фет </w:t>
            </w:r>
            <w:r>
              <w:rPr>
                <w:rFonts w:ascii="Times New Roman" w:eastAsia="Times New Roman" w:hAnsi="Times New Roman" w:cs="Times New Roman"/>
                <w:szCs w:val="24"/>
              </w:rPr>
              <w:t>«Зреет рожь над жаркой нивой…».</w:t>
            </w:r>
          </w:p>
        </w:tc>
        <w:tc>
          <w:tcPr>
            <w:tcW w:w="940" w:type="pct"/>
          </w:tcPr>
          <w:p w:rsidR="0091522E" w:rsidRPr="00F73570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91522E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с.64 – 65, учебник</w:t>
            </w:r>
          </w:p>
        </w:tc>
      </w:tr>
      <w:tr w:rsidR="0091522E" w:rsidRPr="001D68D0" w:rsidTr="00CF46E6">
        <w:tc>
          <w:tcPr>
            <w:tcW w:w="227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394" w:type="pct"/>
          </w:tcPr>
          <w:p w:rsidR="0091522E" w:rsidRPr="00860577" w:rsidRDefault="009A2435" w:rsidP="009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17.10</w:t>
            </w:r>
          </w:p>
        </w:tc>
        <w:tc>
          <w:tcPr>
            <w:tcW w:w="2591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И.С. Никитин «Полно, степь моя…»</w:t>
            </w:r>
          </w:p>
        </w:tc>
        <w:tc>
          <w:tcPr>
            <w:tcW w:w="940" w:type="pct"/>
          </w:tcPr>
          <w:p w:rsidR="0091522E" w:rsidRPr="00F73570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91522E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с.66 – 67, учебник</w:t>
            </w:r>
          </w:p>
        </w:tc>
      </w:tr>
      <w:tr w:rsidR="0091522E" w:rsidRPr="001D68D0" w:rsidTr="00CF46E6">
        <w:tc>
          <w:tcPr>
            <w:tcW w:w="227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394" w:type="pct"/>
          </w:tcPr>
          <w:p w:rsidR="0091522E" w:rsidRPr="00860577" w:rsidRDefault="009A2435" w:rsidP="009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18.10</w:t>
            </w:r>
          </w:p>
        </w:tc>
        <w:tc>
          <w:tcPr>
            <w:tcW w:w="2591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И.С. Никитин «Встреча зимы».</w:t>
            </w:r>
          </w:p>
        </w:tc>
        <w:tc>
          <w:tcPr>
            <w:tcW w:w="940" w:type="pct"/>
          </w:tcPr>
          <w:p w:rsidR="0091522E" w:rsidRPr="00F73570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91522E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с.68 – 71, учебник</w:t>
            </w:r>
          </w:p>
        </w:tc>
      </w:tr>
      <w:tr w:rsidR="0091522E" w:rsidRPr="001D68D0" w:rsidTr="00CF46E6">
        <w:tc>
          <w:tcPr>
            <w:tcW w:w="227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394" w:type="pct"/>
          </w:tcPr>
          <w:p w:rsidR="0091522E" w:rsidRPr="00860577" w:rsidRDefault="009A2435" w:rsidP="009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19.10</w:t>
            </w:r>
          </w:p>
        </w:tc>
        <w:tc>
          <w:tcPr>
            <w:tcW w:w="2591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И.З. Суриков «Детство».</w:t>
            </w:r>
          </w:p>
        </w:tc>
        <w:tc>
          <w:tcPr>
            <w:tcW w:w="940" w:type="pct"/>
          </w:tcPr>
          <w:p w:rsidR="0091522E" w:rsidRPr="00F73570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91522E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с.72 – 75, учебник</w:t>
            </w:r>
          </w:p>
        </w:tc>
      </w:tr>
      <w:tr w:rsidR="0091522E" w:rsidRPr="001D68D0" w:rsidTr="00CF46E6">
        <w:tc>
          <w:tcPr>
            <w:tcW w:w="227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394" w:type="pct"/>
          </w:tcPr>
          <w:p w:rsidR="0091522E" w:rsidRPr="00860577" w:rsidRDefault="009A2435" w:rsidP="009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20.10</w:t>
            </w:r>
          </w:p>
        </w:tc>
        <w:tc>
          <w:tcPr>
            <w:tcW w:w="2591" w:type="pct"/>
          </w:tcPr>
          <w:p w:rsidR="0091522E" w:rsidRPr="00860577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И.З. Суриков «Зима».</w:t>
            </w:r>
          </w:p>
        </w:tc>
        <w:tc>
          <w:tcPr>
            <w:tcW w:w="940" w:type="pct"/>
          </w:tcPr>
          <w:p w:rsidR="0091522E" w:rsidRPr="00F73570" w:rsidRDefault="0091522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91522E" w:rsidRPr="00CF46E6" w:rsidRDefault="0091522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</w:t>
            </w:r>
            <w:r w:rsidR="00E36D5E" w:rsidRPr="00CF46E6">
              <w:rPr>
                <w:rFonts w:ascii="Times New Roman" w:hAnsi="Times New Roman"/>
                <w:sz w:val="20"/>
              </w:rPr>
              <w:t>76 – 77</w:t>
            </w:r>
            <w:r w:rsidRPr="00CF46E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  <w:tc>
          <w:tcPr>
            <w:tcW w:w="394" w:type="pct"/>
          </w:tcPr>
          <w:p w:rsidR="00805D4A" w:rsidRPr="00860577" w:rsidRDefault="009A2435" w:rsidP="009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24.10</w:t>
            </w:r>
          </w:p>
        </w:tc>
        <w:tc>
          <w:tcPr>
            <w:tcW w:w="2591" w:type="pct"/>
          </w:tcPr>
          <w:p w:rsidR="00E36D5E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Обобщающий урок по разделу </w:t>
            </w:r>
            <w:r w:rsidRPr="00860577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«Поэтическая тетрадь 1». </w:t>
            </w:r>
          </w:p>
          <w:p w:rsidR="00805D4A" w:rsidRPr="00E36D5E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6D5E">
              <w:rPr>
                <w:rFonts w:ascii="Times New Roman" w:eastAsia="Times New Roman" w:hAnsi="Times New Roman" w:cs="Times New Roman"/>
                <w:b/>
                <w:szCs w:val="24"/>
              </w:rPr>
              <w:t>Проверочная</w:t>
            </w:r>
            <w:r w:rsidR="00805D4A" w:rsidRPr="0086057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работа № 1.</w:t>
            </w:r>
            <w:r w:rsidR="00805D4A" w:rsidRPr="00860577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805D4A" w:rsidRPr="002A5AAE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Контрольно-обобщающий урок.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E36D5E" w:rsidRPr="00E36D5E" w:rsidRDefault="00E36D5E" w:rsidP="00E36D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E36D5E">
              <w:rPr>
                <w:rFonts w:ascii="Times New Roman" w:hAnsi="Times New Roman"/>
                <w:b/>
                <w:sz w:val="20"/>
                <w:szCs w:val="24"/>
              </w:rPr>
              <w:t>КИМ, тест 3, с.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E36D5E">
              <w:rPr>
                <w:rFonts w:ascii="Times New Roman" w:hAnsi="Times New Roman"/>
                <w:b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  <w:p w:rsidR="00805D4A" w:rsidRPr="00F73570" w:rsidRDefault="0015164E" w:rsidP="00E3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</w:rPr>
              <w:t>/работа 2, с. 48 – 49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</w:t>
            </w:r>
          </w:p>
        </w:tc>
        <w:tc>
          <w:tcPr>
            <w:tcW w:w="394" w:type="pct"/>
          </w:tcPr>
          <w:p w:rsidR="00805D4A" w:rsidRPr="00860577" w:rsidRDefault="009A2435" w:rsidP="009A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25.10</w:t>
            </w: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Первый снег.</w:t>
            </w:r>
          </w:p>
        </w:tc>
        <w:tc>
          <w:tcPr>
            <w:tcW w:w="940" w:type="pct"/>
          </w:tcPr>
          <w:p w:rsidR="00805D4A" w:rsidRPr="00F73570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Урок-утренник.</w:t>
            </w:r>
          </w:p>
        </w:tc>
        <w:tc>
          <w:tcPr>
            <w:tcW w:w="848" w:type="pct"/>
            <w:tcBorders>
              <w:top w:val="single" w:sz="4" w:space="0" w:color="auto"/>
            </w:tcBorders>
          </w:tcPr>
          <w:p w:rsidR="00805D4A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с.78 – 80</w:t>
            </w:r>
            <w:r w:rsidRPr="003B0722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1D68D0" w:rsidP="00B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Великие русские писатели (24 часа)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26.10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pacing w:val="-8"/>
                <w:szCs w:val="24"/>
              </w:rPr>
              <w:t>Биография А.С. Пушкина.</w:t>
            </w:r>
          </w:p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А.С. Пушкин «За весной, красой природы…».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81 – 83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27.10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А.С. Пушкин «Уж небо осенью дышало…».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84 – 85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А.С. Пушкин «В тот год осенн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яя погода…», «Опрятней модного </w:t>
            </w:r>
            <w:r w:rsidRPr="00860577">
              <w:rPr>
                <w:rFonts w:ascii="Times New Roman" w:eastAsia="Times New Roman" w:hAnsi="Times New Roman" w:cs="Times New Roman"/>
                <w:szCs w:val="24"/>
              </w:rPr>
              <w:t>паркета».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86 – 87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35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А.С. Пушкин «Зимнее утро».</w:t>
            </w:r>
          </w:p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Проверка техники чтения. 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88 – 89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А.С. Пушкин «Зимний вечер».</w:t>
            </w: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90 – 91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37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А.С. Пушкин «Сказка о царе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Салтане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Гвидоне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Салтановиче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и о прекрасной Царевне Лебеди».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92 – 129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А.С. Пушкин «Сказка о царе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Салтане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Гвидоне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Салтановиче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и о прекрасной Царевне Лебеди».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Default="00E36D5E">
            <w:r w:rsidRPr="000B776C">
              <w:rPr>
                <w:rFonts w:ascii="Times New Roman" w:hAnsi="Times New Roman"/>
                <w:sz w:val="20"/>
                <w:szCs w:val="24"/>
              </w:rPr>
              <w:t>с.92 – 129,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39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А.С. Пушкин «Сказка о царе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Салтане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Гвидоне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Салтановиче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и о прекрасной Царевне Лебеди».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развития умений и навыков.</w:t>
            </w:r>
          </w:p>
        </w:tc>
        <w:tc>
          <w:tcPr>
            <w:tcW w:w="848" w:type="pct"/>
          </w:tcPr>
          <w:p w:rsidR="00E36D5E" w:rsidRDefault="00E36D5E">
            <w:r w:rsidRPr="000B776C">
              <w:rPr>
                <w:rFonts w:ascii="Times New Roman" w:hAnsi="Times New Roman"/>
                <w:sz w:val="20"/>
                <w:szCs w:val="24"/>
              </w:rPr>
              <w:t>с.92 – 129, учебник</w:t>
            </w:r>
          </w:p>
        </w:tc>
      </w:tr>
      <w:tr w:rsidR="00E36D5E" w:rsidRPr="001D68D0" w:rsidTr="00CF46E6">
        <w:trPr>
          <w:trHeight w:val="508"/>
        </w:trPr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40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А.С. Пушкин «Сказка о царе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Салтане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Гвидоне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Салтановиче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и о прекрасной Царевне</w:t>
            </w: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 Лебеди».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Урок </w:t>
            </w:r>
          </w:p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обобщения.</w:t>
            </w:r>
          </w:p>
        </w:tc>
        <w:tc>
          <w:tcPr>
            <w:tcW w:w="848" w:type="pct"/>
          </w:tcPr>
          <w:p w:rsidR="00E36D5E" w:rsidRPr="0015164E" w:rsidRDefault="00E36D5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с.92 – 129, учебник</w:t>
            </w:r>
          </w:p>
          <w:p w:rsidR="006347C6" w:rsidRPr="006347C6" w:rsidRDefault="0015164E" w:rsidP="0015164E">
            <w:pPr>
              <w:pStyle w:val="a8"/>
            </w:pPr>
            <w:r w:rsidRPr="0015164E">
              <w:rPr>
                <w:rFonts w:ascii="Times New Roman" w:hAnsi="Times New Roman"/>
                <w:b/>
                <w:i/>
                <w:sz w:val="20"/>
              </w:rPr>
              <w:t xml:space="preserve">КИМ, тест 4, с.14 </w:t>
            </w:r>
            <w:r w:rsidRPr="0015164E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15164E">
              <w:rPr>
                <w:b/>
                <w:i/>
                <w:sz w:val="20"/>
                <w:szCs w:val="20"/>
              </w:rPr>
              <w:t xml:space="preserve"> 16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И.А. Крылов. Подгот</w:t>
            </w:r>
            <w:r>
              <w:rPr>
                <w:rFonts w:ascii="Times New Roman" w:eastAsia="Times New Roman" w:hAnsi="Times New Roman" w:cs="Times New Roman"/>
                <w:szCs w:val="24"/>
              </w:rPr>
              <w:t>овка сообщения об И.А. Крылове.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130 – 133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И.А. Крылов «Мартышка и очки».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развития умений и навыков.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134 – 135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43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И.А. Крылов «Зеркало и обезьяна».</w:t>
            </w:r>
          </w:p>
        </w:tc>
        <w:tc>
          <w:tcPr>
            <w:tcW w:w="940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i/>
                <w:szCs w:val="24"/>
              </w:rPr>
              <w:t>Урок-театр.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136 – 137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44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И.А. Крылов «Ворона и Лисица».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развития умений и навыков.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137 – 139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  <w:r w:rsidR="0015164E"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140 – 143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М.Ю. Лермонтов «Горные вершины…», </w:t>
            </w:r>
          </w:p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«На севере диком стоит одиноко…».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развития умений и навыков.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144 – 145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47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30.11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М.Ю. Лермонтов «Утёс».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Default="00E36D5E"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146 – 147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48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1.12</w:t>
            </w:r>
          </w:p>
        </w:tc>
        <w:tc>
          <w:tcPr>
            <w:tcW w:w="2591" w:type="pct"/>
          </w:tcPr>
          <w:p w:rsidR="00E36D5E" w:rsidRPr="00860577" w:rsidRDefault="00E36D5E" w:rsidP="00F7357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М.Ю. Лермонтов «Осень».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15164E" w:rsidRPr="0015164E" w:rsidRDefault="00E36D5E" w:rsidP="0015164E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15164E">
              <w:rPr>
                <w:rFonts w:ascii="Times New Roman" w:hAnsi="Times New Roman"/>
                <w:sz w:val="20"/>
              </w:rPr>
              <w:t>с.146 – 147, учебник</w:t>
            </w:r>
            <w:r w:rsidR="0015164E" w:rsidRPr="0015164E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E36D5E" w:rsidRDefault="0015164E" w:rsidP="0015164E">
            <w:pPr>
              <w:pStyle w:val="a8"/>
            </w:pPr>
            <w:r w:rsidRPr="0015164E">
              <w:rPr>
                <w:rFonts w:ascii="Times New Roman" w:hAnsi="Times New Roman"/>
                <w:b/>
                <w:i/>
                <w:sz w:val="20"/>
              </w:rPr>
              <w:t>КИМ, тест 5, с.</w:t>
            </w:r>
            <w:r>
              <w:rPr>
                <w:rFonts w:ascii="Times New Roman" w:hAnsi="Times New Roman"/>
                <w:b/>
                <w:i/>
                <w:sz w:val="20"/>
              </w:rPr>
              <w:t>16</w:t>
            </w:r>
            <w:r w:rsidRPr="0015164E">
              <w:rPr>
                <w:rFonts w:ascii="Times New Roman" w:hAnsi="Times New Roman"/>
                <w:b/>
                <w:i/>
                <w:sz w:val="20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sz w:val="20"/>
              </w:rPr>
              <w:t>18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5.12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Детство Л.Н. Толстого (</w:t>
            </w:r>
            <w:r w:rsidRPr="00860577">
              <w:rPr>
                <w:rFonts w:ascii="Times New Roman" w:eastAsia="Times New Roman" w:hAnsi="Times New Roman" w:cs="Times New Roman"/>
                <w:spacing w:val="4"/>
                <w:szCs w:val="24"/>
              </w:rPr>
              <w:t>из воспоминаний писателя). Подготовка сообщения о жизни и творчестве писателя.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Pr="00CF46E6" w:rsidRDefault="00E36D5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</w:t>
            </w:r>
            <w:r w:rsidR="006347C6" w:rsidRPr="00CF46E6">
              <w:rPr>
                <w:rFonts w:ascii="Times New Roman" w:hAnsi="Times New Roman"/>
                <w:sz w:val="20"/>
              </w:rPr>
              <w:t>148 – 151</w:t>
            </w:r>
            <w:r w:rsidRPr="00CF46E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6.12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Л.Н. Толстой «Акула».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Pr="00CF46E6" w:rsidRDefault="00E36D5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</w:t>
            </w:r>
            <w:r w:rsidR="006347C6" w:rsidRPr="00CF46E6">
              <w:rPr>
                <w:rFonts w:ascii="Times New Roman" w:hAnsi="Times New Roman"/>
                <w:sz w:val="20"/>
              </w:rPr>
              <w:t>152 – 156</w:t>
            </w:r>
            <w:r w:rsidRPr="00CF46E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7.12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Л.Н. Толстой «Акула».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развития умений и навыков.</w:t>
            </w:r>
          </w:p>
        </w:tc>
        <w:tc>
          <w:tcPr>
            <w:tcW w:w="848" w:type="pct"/>
          </w:tcPr>
          <w:p w:rsidR="00E36D5E" w:rsidRPr="00CF46E6" w:rsidRDefault="00E36D5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</w:t>
            </w:r>
            <w:r w:rsidR="006347C6" w:rsidRPr="00CF46E6">
              <w:rPr>
                <w:rFonts w:ascii="Times New Roman" w:hAnsi="Times New Roman"/>
                <w:sz w:val="20"/>
              </w:rPr>
              <w:t>152 – 156</w:t>
            </w:r>
            <w:r w:rsidRPr="00CF46E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8.12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Л.Н. Толстой «Прыжок».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Pr="00CF46E6" w:rsidRDefault="00E36D5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</w:t>
            </w:r>
            <w:r w:rsidR="006347C6" w:rsidRPr="00CF46E6">
              <w:rPr>
                <w:rFonts w:ascii="Times New Roman" w:hAnsi="Times New Roman"/>
                <w:sz w:val="20"/>
              </w:rPr>
              <w:t>156 – 159</w:t>
            </w:r>
            <w:r w:rsidRPr="00CF46E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53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12.12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Л.Н. Толстой «Лев и </w:t>
            </w:r>
          </w:p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собачка».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Pr="00CF46E6" w:rsidRDefault="00E36D5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</w:t>
            </w:r>
            <w:r w:rsidR="006347C6" w:rsidRPr="00CF46E6">
              <w:rPr>
                <w:rFonts w:ascii="Times New Roman" w:hAnsi="Times New Roman"/>
                <w:sz w:val="20"/>
              </w:rPr>
              <w:t>160 – 161</w:t>
            </w:r>
            <w:r w:rsidRPr="00CF46E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E36D5E" w:rsidRPr="001D68D0" w:rsidTr="00CF46E6">
        <w:tc>
          <w:tcPr>
            <w:tcW w:w="227" w:type="pct"/>
          </w:tcPr>
          <w:p w:rsidR="00E36D5E" w:rsidRPr="00860577" w:rsidRDefault="00E36D5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54</w:t>
            </w:r>
          </w:p>
        </w:tc>
        <w:tc>
          <w:tcPr>
            <w:tcW w:w="394" w:type="pct"/>
          </w:tcPr>
          <w:p w:rsidR="00E36D5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13.12</w:t>
            </w:r>
          </w:p>
        </w:tc>
        <w:tc>
          <w:tcPr>
            <w:tcW w:w="2591" w:type="pct"/>
          </w:tcPr>
          <w:p w:rsidR="00E36D5E" w:rsidRPr="00860577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Л.Н. </w:t>
            </w:r>
            <w:proofErr w:type="gram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Толстой</w:t>
            </w:r>
            <w:proofErr w:type="gramEnd"/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 «Какая бывает роса на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траве», «Куда девается вода из </w:t>
            </w:r>
            <w:r w:rsidRPr="00860577">
              <w:rPr>
                <w:rFonts w:ascii="Times New Roman" w:eastAsia="Times New Roman" w:hAnsi="Times New Roman" w:cs="Times New Roman"/>
                <w:szCs w:val="24"/>
              </w:rPr>
              <w:t>моря?»</w:t>
            </w:r>
          </w:p>
        </w:tc>
        <w:tc>
          <w:tcPr>
            <w:tcW w:w="940" w:type="pct"/>
          </w:tcPr>
          <w:p w:rsidR="00E36D5E" w:rsidRPr="00F73570" w:rsidRDefault="00E36D5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36D5E" w:rsidRPr="00CF46E6" w:rsidRDefault="00E36D5E" w:rsidP="00CF46E6">
            <w:pPr>
              <w:pStyle w:val="a8"/>
              <w:rPr>
                <w:rFonts w:ascii="Times New Roman" w:hAnsi="Times New Roman"/>
                <w:sz w:val="20"/>
              </w:rPr>
            </w:pPr>
            <w:r w:rsidRPr="00CF46E6">
              <w:rPr>
                <w:rFonts w:ascii="Times New Roman" w:hAnsi="Times New Roman"/>
                <w:sz w:val="20"/>
              </w:rPr>
              <w:t>с.</w:t>
            </w:r>
            <w:r w:rsidR="006347C6" w:rsidRPr="00CF46E6">
              <w:rPr>
                <w:rFonts w:ascii="Times New Roman" w:hAnsi="Times New Roman"/>
                <w:sz w:val="20"/>
              </w:rPr>
              <w:t>162 – 163</w:t>
            </w:r>
            <w:r w:rsidRPr="00CF46E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</w:t>
            </w:r>
          </w:p>
        </w:tc>
        <w:tc>
          <w:tcPr>
            <w:tcW w:w="394" w:type="pct"/>
          </w:tcPr>
          <w:p w:rsidR="00805D4A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14.12</w:t>
            </w: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Обобщающий урок по разделу «Великие русские писатели».</w:t>
            </w:r>
          </w:p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Контрольная работа № 2.</w:t>
            </w:r>
          </w:p>
        </w:tc>
        <w:tc>
          <w:tcPr>
            <w:tcW w:w="940" w:type="pct"/>
          </w:tcPr>
          <w:p w:rsidR="00805D4A" w:rsidRPr="00F73570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Контрольно-обобщающий урок.</w:t>
            </w:r>
          </w:p>
        </w:tc>
        <w:tc>
          <w:tcPr>
            <w:tcW w:w="848" w:type="pct"/>
          </w:tcPr>
          <w:p w:rsidR="006347C6" w:rsidRPr="006347C6" w:rsidRDefault="006347C6" w:rsidP="0063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347C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КИМ, тест 6, с.</w:t>
            </w:r>
            <w:r w:rsidR="0015164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18</w:t>
            </w:r>
            <w:r w:rsidRPr="006347C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-</w:t>
            </w:r>
            <w:r w:rsidR="0015164E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21</w:t>
            </w:r>
          </w:p>
          <w:p w:rsidR="00805D4A" w:rsidRPr="00F73570" w:rsidRDefault="0015164E" w:rsidP="0063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/работа 3, с. 49 – 50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1D68D0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Поэтическая тетрадь 2 (6 часов)</w:t>
            </w:r>
          </w:p>
        </w:tc>
      </w:tr>
      <w:tr w:rsidR="0015164E" w:rsidRPr="001D68D0" w:rsidTr="00CF46E6">
        <w:tc>
          <w:tcPr>
            <w:tcW w:w="227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</w:t>
            </w:r>
          </w:p>
        </w:tc>
        <w:tc>
          <w:tcPr>
            <w:tcW w:w="394" w:type="pct"/>
          </w:tcPr>
          <w:p w:rsidR="0015164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15.12</w:t>
            </w:r>
          </w:p>
        </w:tc>
        <w:tc>
          <w:tcPr>
            <w:tcW w:w="2591" w:type="pct"/>
          </w:tcPr>
          <w:p w:rsidR="0015164E" w:rsidRPr="00860577" w:rsidRDefault="0015164E" w:rsidP="001D68D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Н.А. Некрасов «Славная осень!»</w:t>
            </w:r>
          </w:p>
        </w:tc>
        <w:tc>
          <w:tcPr>
            <w:tcW w:w="940" w:type="pct"/>
          </w:tcPr>
          <w:p w:rsidR="0015164E" w:rsidRPr="00F73570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167 – 168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5164E" w:rsidRPr="001D68D0" w:rsidTr="00CF46E6">
        <w:tc>
          <w:tcPr>
            <w:tcW w:w="227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</w:t>
            </w:r>
          </w:p>
        </w:tc>
        <w:tc>
          <w:tcPr>
            <w:tcW w:w="394" w:type="pct"/>
          </w:tcPr>
          <w:p w:rsidR="0015164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19.12</w:t>
            </w:r>
          </w:p>
        </w:tc>
        <w:tc>
          <w:tcPr>
            <w:tcW w:w="2591" w:type="pct"/>
          </w:tcPr>
          <w:p w:rsidR="0015164E" w:rsidRPr="00860577" w:rsidRDefault="0015164E" w:rsidP="00F7357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Н.А. </w:t>
            </w:r>
            <w:r>
              <w:rPr>
                <w:rFonts w:ascii="Times New Roman" w:eastAsia="Times New Roman" w:hAnsi="Times New Roman" w:cs="Times New Roman"/>
                <w:szCs w:val="24"/>
              </w:rPr>
              <w:t>Некра</w:t>
            </w:r>
            <w:r>
              <w:rPr>
                <w:rFonts w:ascii="Times New Roman" w:eastAsia="Times New Roman" w:hAnsi="Times New Roman" w:cs="Times New Roman"/>
                <w:szCs w:val="24"/>
              </w:rPr>
              <w:softHyphen/>
              <w:t xml:space="preserve">сов  </w:t>
            </w:r>
            <w:r w:rsidRPr="00860577">
              <w:rPr>
                <w:rFonts w:ascii="Times New Roman" w:eastAsia="Times New Roman" w:hAnsi="Times New Roman" w:cs="Times New Roman"/>
                <w:szCs w:val="24"/>
              </w:rPr>
              <w:t>«Не ветер бушует над бором».</w:t>
            </w:r>
          </w:p>
        </w:tc>
        <w:tc>
          <w:tcPr>
            <w:tcW w:w="940" w:type="pct"/>
          </w:tcPr>
          <w:p w:rsidR="0015164E" w:rsidRPr="00F73570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169 – 170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5164E" w:rsidRPr="001D68D0" w:rsidTr="00CF46E6">
        <w:tc>
          <w:tcPr>
            <w:tcW w:w="227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</w:t>
            </w:r>
          </w:p>
        </w:tc>
        <w:tc>
          <w:tcPr>
            <w:tcW w:w="394" w:type="pct"/>
          </w:tcPr>
          <w:p w:rsidR="0015164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20.12</w:t>
            </w:r>
          </w:p>
        </w:tc>
        <w:tc>
          <w:tcPr>
            <w:tcW w:w="2591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Н.А. Некрасов «Дедушка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Мазай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 и зайцы».</w:t>
            </w:r>
          </w:p>
        </w:tc>
        <w:tc>
          <w:tcPr>
            <w:tcW w:w="940" w:type="pct"/>
          </w:tcPr>
          <w:p w:rsidR="0015164E" w:rsidRPr="00F73570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170 – 172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5164E" w:rsidRPr="001D68D0" w:rsidTr="00CF46E6">
        <w:trPr>
          <w:trHeight w:val="246"/>
        </w:trPr>
        <w:tc>
          <w:tcPr>
            <w:tcW w:w="227" w:type="pct"/>
          </w:tcPr>
          <w:p w:rsidR="0015164E" w:rsidRPr="00860577" w:rsidRDefault="0015164E" w:rsidP="00B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</w:t>
            </w:r>
          </w:p>
        </w:tc>
        <w:tc>
          <w:tcPr>
            <w:tcW w:w="394" w:type="pct"/>
          </w:tcPr>
          <w:p w:rsidR="0015164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21.12</w:t>
            </w:r>
          </w:p>
        </w:tc>
        <w:tc>
          <w:tcPr>
            <w:tcW w:w="2591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К.Д. Бальмонт «Золотое слово».</w:t>
            </w:r>
          </w:p>
        </w:tc>
        <w:tc>
          <w:tcPr>
            <w:tcW w:w="940" w:type="pct"/>
          </w:tcPr>
          <w:p w:rsidR="0015164E" w:rsidRPr="00F73570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 w:rsidR="00082C13">
              <w:rPr>
                <w:rFonts w:ascii="Times New Roman" w:hAnsi="Times New Roman"/>
                <w:sz w:val="20"/>
              </w:rPr>
              <w:t>173 – 175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5164E" w:rsidRPr="001D68D0" w:rsidTr="00CF46E6">
        <w:tc>
          <w:tcPr>
            <w:tcW w:w="227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60</w:t>
            </w:r>
          </w:p>
        </w:tc>
        <w:tc>
          <w:tcPr>
            <w:tcW w:w="394" w:type="pct"/>
          </w:tcPr>
          <w:p w:rsidR="0015164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22.12</w:t>
            </w:r>
          </w:p>
        </w:tc>
        <w:tc>
          <w:tcPr>
            <w:tcW w:w="2591" w:type="pct"/>
          </w:tcPr>
          <w:p w:rsidR="0015164E" w:rsidRPr="00CF46E6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И.А. Бунин «Детство», «Полевые цветы», </w:t>
            </w:r>
            <w:r w:rsidR="00CF46E6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«Густой зелёный ельник у </w:t>
            </w:r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дороги».</w:t>
            </w:r>
          </w:p>
        </w:tc>
        <w:tc>
          <w:tcPr>
            <w:tcW w:w="940" w:type="pct"/>
          </w:tcPr>
          <w:p w:rsidR="0015164E" w:rsidRPr="00F73570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 w:rsidR="00082C13">
              <w:rPr>
                <w:rFonts w:ascii="Times New Roman" w:hAnsi="Times New Roman"/>
                <w:sz w:val="20"/>
              </w:rPr>
              <w:t>175 – 117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05D4A" w:rsidRPr="001D68D0" w:rsidTr="00CF46E6">
        <w:trPr>
          <w:trHeight w:val="281"/>
        </w:trPr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</w:t>
            </w:r>
          </w:p>
        </w:tc>
        <w:tc>
          <w:tcPr>
            <w:tcW w:w="394" w:type="pct"/>
          </w:tcPr>
          <w:p w:rsidR="00805D4A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26.12</w:t>
            </w: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Обобщающий урок по разделу «Поэтическая тетрадь 2». </w:t>
            </w:r>
          </w:p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Контрольная работа №3.</w:t>
            </w:r>
          </w:p>
        </w:tc>
        <w:tc>
          <w:tcPr>
            <w:tcW w:w="940" w:type="pct"/>
          </w:tcPr>
          <w:p w:rsidR="00805D4A" w:rsidRPr="002A5AAE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7357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Контрольно-обобщающий урок.</w:t>
            </w:r>
          </w:p>
        </w:tc>
        <w:tc>
          <w:tcPr>
            <w:tcW w:w="848" w:type="pct"/>
            <w:shd w:val="clear" w:color="auto" w:fill="auto"/>
          </w:tcPr>
          <w:p w:rsidR="00D5469C" w:rsidRPr="00D5469C" w:rsidRDefault="00CF46E6" w:rsidP="00D5469C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КИМ, тест 7, с.21</w:t>
            </w:r>
            <w:r w:rsidR="00D5469C" w:rsidRPr="00D5469C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– 23</w:t>
            </w:r>
          </w:p>
          <w:p w:rsidR="00805D4A" w:rsidRPr="0015164E" w:rsidRDefault="00CF46E6" w:rsidP="00D5469C">
            <w:pPr>
              <w:pStyle w:val="a8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>/работа 4, с. 50 – 51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1D68D0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Литературные сказки (8 часов)</w:t>
            </w:r>
          </w:p>
        </w:tc>
      </w:tr>
      <w:tr w:rsidR="0015164E" w:rsidRPr="001D68D0" w:rsidTr="00CF46E6">
        <w:tc>
          <w:tcPr>
            <w:tcW w:w="227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62</w:t>
            </w:r>
          </w:p>
        </w:tc>
        <w:tc>
          <w:tcPr>
            <w:tcW w:w="394" w:type="pct"/>
          </w:tcPr>
          <w:p w:rsidR="0015164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27.12</w:t>
            </w:r>
          </w:p>
        </w:tc>
        <w:tc>
          <w:tcPr>
            <w:tcW w:w="2591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Знако</w:t>
            </w:r>
            <w:r w:rsidR="00CF46E6">
              <w:rPr>
                <w:rFonts w:ascii="Times New Roman" w:eastAsia="Times New Roman" w:hAnsi="Times New Roman" w:cs="Times New Roman"/>
                <w:szCs w:val="24"/>
              </w:rPr>
              <w:t xml:space="preserve">мство с литературными сказками.   </w:t>
            </w:r>
            <w:r w:rsidRPr="00860577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Проверка техники чтения.</w:t>
            </w:r>
          </w:p>
        </w:tc>
        <w:tc>
          <w:tcPr>
            <w:tcW w:w="940" w:type="pct"/>
          </w:tcPr>
          <w:p w:rsidR="0015164E" w:rsidRPr="00B53944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 w:rsidR="00082C13">
              <w:rPr>
                <w:rFonts w:ascii="Times New Roman" w:hAnsi="Times New Roman"/>
                <w:sz w:val="20"/>
              </w:rPr>
              <w:t>179 – 182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5164E" w:rsidRPr="001D68D0" w:rsidTr="00CF46E6">
        <w:tc>
          <w:tcPr>
            <w:tcW w:w="227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</w:t>
            </w:r>
          </w:p>
        </w:tc>
        <w:tc>
          <w:tcPr>
            <w:tcW w:w="394" w:type="pct"/>
          </w:tcPr>
          <w:p w:rsidR="0015164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28.12</w:t>
            </w:r>
          </w:p>
        </w:tc>
        <w:tc>
          <w:tcPr>
            <w:tcW w:w="2591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Д.Н. </w:t>
            </w:r>
            <w:proofErr w:type="gram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Мамин-Сибиряк</w:t>
            </w:r>
            <w:proofErr w:type="gramEnd"/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 «Присказка к «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Алёнушки</w:t>
            </w:r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ным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сказкам».</w:t>
            </w:r>
          </w:p>
        </w:tc>
        <w:tc>
          <w:tcPr>
            <w:tcW w:w="940" w:type="pct"/>
          </w:tcPr>
          <w:p w:rsidR="0015164E" w:rsidRPr="00B53944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 w:rsidR="00082C13">
              <w:rPr>
                <w:rFonts w:ascii="Times New Roman" w:hAnsi="Times New Roman"/>
                <w:sz w:val="20"/>
              </w:rPr>
              <w:t>183 – 187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5164E" w:rsidRPr="001D68D0" w:rsidTr="00CF46E6">
        <w:tc>
          <w:tcPr>
            <w:tcW w:w="227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64</w:t>
            </w:r>
          </w:p>
        </w:tc>
        <w:tc>
          <w:tcPr>
            <w:tcW w:w="394" w:type="pct"/>
          </w:tcPr>
          <w:p w:rsidR="0015164E" w:rsidRPr="00860577" w:rsidRDefault="009A2435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29.12</w:t>
            </w:r>
          </w:p>
        </w:tc>
        <w:tc>
          <w:tcPr>
            <w:tcW w:w="2591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Д.Н. </w:t>
            </w:r>
            <w:proofErr w:type="gram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Мамин-Сибиряк</w:t>
            </w:r>
            <w:proofErr w:type="gramEnd"/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940" w:type="pct"/>
          </w:tcPr>
          <w:p w:rsidR="0015164E" w:rsidRPr="00B53944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 w:rsidR="00082C13">
              <w:rPr>
                <w:rFonts w:ascii="Times New Roman" w:hAnsi="Times New Roman"/>
                <w:sz w:val="20"/>
              </w:rPr>
              <w:t>183 – 187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5164E" w:rsidRPr="001D68D0" w:rsidTr="00CF46E6">
        <w:tc>
          <w:tcPr>
            <w:tcW w:w="227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65</w:t>
            </w:r>
          </w:p>
        </w:tc>
        <w:tc>
          <w:tcPr>
            <w:tcW w:w="394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В.М. Га</w:t>
            </w:r>
            <w:r>
              <w:rPr>
                <w:rFonts w:ascii="Times New Roman" w:eastAsia="Times New Roman" w:hAnsi="Times New Roman" w:cs="Times New Roman"/>
                <w:szCs w:val="24"/>
              </w:rPr>
              <w:t>ршин «Лягушка-путешественница».</w:t>
            </w:r>
          </w:p>
        </w:tc>
        <w:tc>
          <w:tcPr>
            <w:tcW w:w="940" w:type="pct"/>
          </w:tcPr>
          <w:p w:rsidR="0015164E" w:rsidRPr="00B53944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 w:rsidR="00082C13">
              <w:rPr>
                <w:rFonts w:ascii="Times New Roman" w:hAnsi="Times New Roman"/>
                <w:sz w:val="20"/>
              </w:rPr>
              <w:t>188 – 195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5164E" w:rsidRPr="001D68D0" w:rsidTr="00CF46E6">
        <w:tc>
          <w:tcPr>
            <w:tcW w:w="227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66</w:t>
            </w:r>
          </w:p>
        </w:tc>
        <w:tc>
          <w:tcPr>
            <w:tcW w:w="394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В.М. Гаршин «Лягушка-путешественница».</w:t>
            </w:r>
          </w:p>
        </w:tc>
        <w:tc>
          <w:tcPr>
            <w:tcW w:w="940" w:type="pct"/>
          </w:tcPr>
          <w:p w:rsidR="0015164E" w:rsidRPr="00B53944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 w:rsidR="00082C13">
              <w:rPr>
                <w:rFonts w:ascii="Times New Roman" w:hAnsi="Times New Roman"/>
                <w:sz w:val="20"/>
              </w:rPr>
              <w:t>188 – 195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5164E" w:rsidRPr="001D68D0" w:rsidTr="00CF46E6">
        <w:tc>
          <w:tcPr>
            <w:tcW w:w="227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67</w:t>
            </w:r>
          </w:p>
        </w:tc>
        <w:tc>
          <w:tcPr>
            <w:tcW w:w="394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В.Ф. Одоевский «Мороз Иванович».</w:t>
            </w:r>
          </w:p>
        </w:tc>
        <w:tc>
          <w:tcPr>
            <w:tcW w:w="940" w:type="pct"/>
          </w:tcPr>
          <w:p w:rsidR="0015164E" w:rsidRPr="00B53944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 w:rsidR="00082C13">
              <w:rPr>
                <w:rFonts w:ascii="Times New Roman" w:hAnsi="Times New Roman"/>
                <w:sz w:val="20"/>
              </w:rPr>
              <w:t>196 – 208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5164E" w:rsidRPr="001D68D0" w:rsidTr="00CF46E6">
        <w:tc>
          <w:tcPr>
            <w:tcW w:w="227" w:type="pct"/>
          </w:tcPr>
          <w:p w:rsidR="0015164E" w:rsidRPr="00860577" w:rsidRDefault="0015164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394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15164E" w:rsidRPr="00860577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В.Ф. Одоевский «Мороз Иванович».</w:t>
            </w:r>
          </w:p>
        </w:tc>
        <w:tc>
          <w:tcPr>
            <w:tcW w:w="940" w:type="pct"/>
          </w:tcPr>
          <w:p w:rsidR="0015164E" w:rsidRPr="00B53944" w:rsidRDefault="0015164E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15164E" w:rsidRPr="0015164E" w:rsidRDefault="0015164E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15164E">
              <w:rPr>
                <w:rFonts w:ascii="Times New Roman" w:hAnsi="Times New Roman"/>
                <w:sz w:val="20"/>
              </w:rPr>
              <w:t>с.</w:t>
            </w:r>
            <w:r w:rsidR="00082C13">
              <w:rPr>
                <w:rFonts w:ascii="Times New Roman" w:hAnsi="Times New Roman"/>
                <w:sz w:val="20"/>
              </w:rPr>
              <w:t>196 – 208</w:t>
            </w:r>
            <w:r w:rsidRPr="0015164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69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Обобщающий урок по разделу «Литературные сказки». 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обобщения и систематизации.</w:t>
            </w:r>
          </w:p>
        </w:tc>
        <w:tc>
          <w:tcPr>
            <w:tcW w:w="848" w:type="pct"/>
            <w:shd w:val="clear" w:color="auto" w:fill="auto"/>
          </w:tcPr>
          <w:p w:rsidR="00D5469C" w:rsidRPr="00D5469C" w:rsidRDefault="00CF46E6" w:rsidP="00D5469C">
            <w:pPr>
              <w:pStyle w:val="a8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КИМ, тест 8, с. 24– 26</w:t>
            </w:r>
          </w:p>
          <w:p w:rsidR="00805D4A" w:rsidRPr="0015164E" w:rsidRDefault="00CF46E6" w:rsidP="00D5469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/работа 5, с.52 – 5</w:t>
            </w:r>
            <w:r w:rsidR="00D5469C" w:rsidRPr="00D5469C">
              <w:rPr>
                <w:rFonts w:ascii="Times New Roman" w:hAnsi="Times New Roman"/>
                <w:b/>
                <w:i/>
                <w:sz w:val="20"/>
                <w:szCs w:val="24"/>
              </w:rPr>
              <w:t>4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1D68D0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Были-небылицы (10 часов)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М. Горький «Случай с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Евсейкой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zCs w:val="24"/>
              </w:rPr>
              <w:t>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15164E" w:rsidRDefault="00082C13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2 – 3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71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М. Горький «Случай с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Евсейкой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zCs w:val="24"/>
              </w:rPr>
              <w:t>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805D4A" w:rsidRPr="0015164E" w:rsidRDefault="00082C13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4 – 11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К.Г. Паус</w:t>
            </w:r>
            <w:r w:rsidR="00B53944">
              <w:rPr>
                <w:rFonts w:ascii="Times New Roman" w:eastAsia="Times New Roman" w:hAnsi="Times New Roman" w:cs="Times New Roman"/>
                <w:szCs w:val="24"/>
              </w:rPr>
              <w:t>товский «Растрёпанный воробей».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15164E" w:rsidRDefault="00082C13" w:rsidP="0015164E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12 – 24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082C13" w:rsidRPr="001D68D0" w:rsidTr="00CF46E6">
        <w:tc>
          <w:tcPr>
            <w:tcW w:w="227" w:type="pct"/>
          </w:tcPr>
          <w:p w:rsidR="00082C13" w:rsidRPr="00860577" w:rsidRDefault="00082C13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73</w:t>
            </w:r>
          </w:p>
        </w:tc>
        <w:tc>
          <w:tcPr>
            <w:tcW w:w="394" w:type="pct"/>
          </w:tcPr>
          <w:p w:rsidR="00082C13" w:rsidRPr="00860577" w:rsidRDefault="00082C13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082C13" w:rsidRPr="00860577" w:rsidRDefault="00082C13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К.Г. Паустовский «Растрёпанный воробей»</w:t>
            </w:r>
          </w:p>
        </w:tc>
        <w:tc>
          <w:tcPr>
            <w:tcW w:w="940" w:type="pct"/>
          </w:tcPr>
          <w:p w:rsidR="00082C13" w:rsidRPr="00B53944" w:rsidRDefault="00082C13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082C13" w:rsidRPr="00082C13" w:rsidRDefault="00082C13" w:rsidP="00082C13">
            <w:pPr>
              <w:pStyle w:val="a8"/>
              <w:rPr>
                <w:rFonts w:ascii="Times New Roman" w:hAnsi="Times New Roman"/>
                <w:sz w:val="20"/>
              </w:rPr>
            </w:pPr>
            <w:r w:rsidRPr="00082C13">
              <w:rPr>
                <w:rFonts w:ascii="Times New Roman" w:hAnsi="Times New Roman"/>
                <w:sz w:val="20"/>
              </w:rPr>
              <w:t>с.12 – 24, учебник</w:t>
            </w:r>
          </w:p>
        </w:tc>
      </w:tr>
      <w:tr w:rsidR="00082C13" w:rsidRPr="001D68D0" w:rsidTr="00CF46E6">
        <w:tc>
          <w:tcPr>
            <w:tcW w:w="227" w:type="pct"/>
          </w:tcPr>
          <w:p w:rsidR="00082C13" w:rsidRPr="00860577" w:rsidRDefault="00082C13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74</w:t>
            </w:r>
          </w:p>
        </w:tc>
        <w:tc>
          <w:tcPr>
            <w:tcW w:w="394" w:type="pct"/>
          </w:tcPr>
          <w:p w:rsidR="00082C13" w:rsidRPr="00860577" w:rsidRDefault="00082C13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082C13" w:rsidRPr="00860577" w:rsidRDefault="00082C13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К.Г. Паустовский «Растрёпанный воробей».</w:t>
            </w:r>
          </w:p>
        </w:tc>
        <w:tc>
          <w:tcPr>
            <w:tcW w:w="940" w:type="pct"/>
          </w:tcPr>
          <w:p w:rsidR="00082C13" w:rsidRPr="00B53944" w:rsidRDefault="00082C13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082C13" w:rsidRPr="00082C13" w:rsidRDefault="00082C13" w:rsidP="00082C13">
            <w:pPr>
              <w:pStyle w:val="a8"/>
              <w:rPr>
                <w:rFonts w:ascii="Times New Roman" w:hAnsi="Times New Roman"/>
                <w:sz w:val="20"/>
              </w:rPr>
            </w:pPr>
            <w:r w:rsidRPr="00082C13">
              <w:rPr>
                <w:rFonts w:ascii="Times New Roman" w:hAnsi="Times New Roman"/>
                <w:sz w:val="20"/>
              </w:rPr>
              <w:t>с.12 – 24,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75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B53944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А.И. Куприн «Слон».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082C13" w:rsidRDefault="00082C13" w:rsidP="00082C13">
            <w:pPr>
              <w:pStyle w:val="a8"/>
              <w:rPr>
                <w:rFonts w:ascii="Times New Roman" w:hAnsi="Times New Roman"/>
                <w:sz w:val="20"/>
              </w:rPr>
            </w:pPr>
            <w:r w:rsidRPr="00082C13">
              <w:rPr>
                <w:rFonts w:ascii="Times New Roman" w:hAnsi="Times New Roman"/>
                <w:sz w:val="20"/>
              </w:rPr>
              <w:t>с.29 – 41, учебник</w:t>
            </w:r>
          </w:p>
        </w:tc>
      </w:tr>
      <w:tr w:rsidR="00082C13" w:rsidRPr="001D68D0" w:rsidTr="00CF46E6">
        <w:tc>
          <w:tcPr>
            <w:tcW w:w="227" w:type="pct"/>
          </w:tcPr>
          <w:p w:rsidR="00082C13" w:rsidRPr="00860577" w:rsidRDefault="00082C13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76</w:t>
            </w:r>
          </w:p>
        </w:tc>
        <w:tc>
          <w:tcPr>
            <w:tcW w:w="394" w:type="pct"/>
          </w:tcPr>
          <w:p w:rsidR="00082C13" w:rsidRPr="00860577" w:rsidRDefault="00082C13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082C13" w:rsidRPr="00860577" w:rsidRDefault="00082C13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А.И. Куприн «Слон».</w:t>
            </w:r>
          </w:p>
        </w:tc>
        <w:tc>
          <w:tcPr>
            <w:tcW w:w="940" w:type="pct"/>
          </w:tcPr>
          <w:p w:rsidR="00082C13" w:rsidRPr="00B53944" w:rsidRDefault="00082C13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082C13" w:rsidRPr="00082C13" w:rsidRDefault="00082C13" w:rsidP="00082C13">
            <w:pPr>
              <w:pStyle w:val="a8"/>
              <w:rPr>
                <w:rFonts w:ascii="Times New Roman" w:hAnsi="Times New Roman"/>
                <w:sz w:val="20"/>
              </w:rPr>
            </w:pPr>
            <w:r w:rsidRPr="00082C13">
              <w:rPr>
                <w:rFonts w:ascii="Times New Roman" w:hAnsi="Times New Roman"/>
                <w:sz w:val="20"/>
              </w:rPr>
              <w:t>с.29 – 41, учебник</w:t>
            </w:r>
          </w:p>
        </w:tc>
      </w:tr>
      <w:tr w:rsidR="00082C13" w:rsidRPr="001D68D0" w:rsidTr="00CF46E6">
        <w:tc>
          <w:tcPr>
            <w:tcW w:w="227" w:type="pct"/>
          </w:tcPr>
          <w:p w:rsidR="00082C13" w:rsidRPr="00860577" w:rsidRDefault="00082C13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77</w:t>
            </w:r>
          </w:p>
        </w:tc>
        <w:tc>
          <w:tcPr>
            <w:tcW w:w="394" w:type="pct"/>
          </w:tcPr>
          <w:p w:rsidR="00082C13" w:rsidRPr="00860577" w:rsidRDefault="00082C13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082C13" w:rsidRPr="00860577" w:rsidRDefault="00082C13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А.И. Куприн «Слон».</w:t>
            </w:r>
          </w:p>
        </w:tc>
        <w:tc>
          <w:tcPr>
            <w:tcW w:w="940" w:type="pct"/>
          </w:tcPr>
          <w:p w:rsidR="00082C13" w:rsidRPr="00B53944" w:rsidRDefault="00082C13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082C13" w:rsidRPr="00082C13" w:rsidRDefault="00082C13" w:rsidP="00082C13">
            <w:pPr>
              <w:pStyle w:val="a8"/>
              <w:rPr>
                <w:rFonts w:ascii="Times New Roman" w:hAnsi="Times New Roman"/>
                <w:sz w:val="20"/>
              </w:rPr>
            </w:pPr>
            <w:r w:rsidRPr="00082C13">
              <w:rPr>
                <w:rFonts w:ascii="Times New Roman" w:hAnsi="Times New Roman"/>
                <w:sz w:val="20"/>
              </w:rPr>
              <w:t>с.29 – 41, учебник</w:t>
            </w:r>
          </w:p>
        </w:tc>
      </w:tr>
      <w:tr w:rsidR="00082C13" w:rsidRPr="001D68D0" w:rsidTr="00CF46E6">
        <w:tc>
          <w:tcPr>
            <w:tcW w:w="227" w:type="pct"/>
          </w:tcPr>
          <w:p w:rsidR="00082C13" w:rsidRPr="00860577" w:rsidRDefault="00082C13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78</w:t>
            </w:r>
          </w:p>
        </w:tc>
        <w:tc>
          <w:tcPr>
            <w:tcW w:w="394" w:type="pct"/>
          </w:tcPr>
          <w:p w:rsidR="00082C13" w:rsidRPr="00860577" w:rsidRDefault="00082C13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082C13" w:rsidRPr="00860577" w:rsidRDefault="00082C13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А.И. Куприн «Слон».</w:t>
            </w:r>
          </w:p>
        </w:tc>
        <w:tc>
          <w:tcPr>
            <w:tcW w:w="940" w:type="pct"/>
          </w:tcPr>
          <w:p w:rsidR="00082C13" w:rsidRPr="00B53944" w:rsidRDefault="00082C13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082C13" w:rsidRPr="00082C13" w:rsidRDefault="00082C13" w:rsidP="00082C13">
            <w:pPr>
              <w:pStyle w:val="a8"/>
              <w:rPr>
                <w:rFonts w:ascii="Times New Roman" w:hAnsi="Times New Roman"/>
                <w:sz w:val="20"/>
              </w:rPr>
            </w:pPr>
            <w:r w:rsidRPr="00082C13">
              <w:rPr>
                <w:rFonts w:ascii="Times New Roman" w:hAnsi="Times New Roman"/>
                <w:sz w:val="20"/>
              </w:rPr>
              <w:t>с.29 – 41,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79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Обобщающий урок по разделу «Были-небылицы».</w:t>
            </w:r>
          </w:p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Проверочная работа № 2.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обобщения и систематизации.</w:t>
            </w:r>
          </w:p>
        </w:tc>
        <w:tc>
          <w:tcPr>
            <w:tcW w:w="848" w:type="pct"/>
            <w:shd w:val="clear" w:color="auto" w:fill="auto"/>
          </w:tcPr>
          <w:p w:rsidR="00D5469C" w:rsidRPr="00D5469C" w:rsidRDefault="00CF46E6" w:rsidP="00D5469C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КИМ, тест 9, с.26 – 28</w:t>
            </w:r>
          </w:p>
          <w:p w:rsidR="00805D4A" w:rsidRPr="00082C13" w:rsidRDefault="00CF46E6" w:rsidP="00D5469C">
            <w:pPr>
              <w:pStyle w:val="a8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>/работа 6, с.53 – 54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4317F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Поэтическая тетрадь 3 (7</w:t>
            </w:r>
            <w:r w:rsidR="001D68D0" w:rsidRPr="0086057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часов)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С. Чёрный «Что ты тискаешь утёнка…»</w:t>
            </w:r>
          </w:p>
        </w:tc>
        <w:tc>
          <w:tcPr>
            <w:tcW w:w="940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5D4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EE3ACB" w:rsidRDefault="00EE3ACB" w:rsidP="00EE3AC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45 – 46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С. Чёрный «Вороб</w:t>
            </w:r>
            <w:r w:rsidR="00B53944">
              <w:rPr>
                <w:rFonts w:ascii="Times New Roman" w:eastAsia="Times New Roman" w:hAnsi="Times New Roman" w:cs="Times New Roman"/>
                <w:szCs w:val="24"/>
              </w:rPr>
              <w:t>ей», «Слон»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47 – 49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82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А.А. Блок «Ветхая избушка».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50 – 51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83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А.А. Блок «Сны», «Ворона».</w:t>
            </w:r>
          </w:p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940" w:type="pct"/>
          </w:tcPr>
          <w:p w:rsidR="00805D4A" w:rsidRPr="00B53944" w:rsidRDefault="00B53944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Урок формирования умений и </w:t>
            </w:r>
            <w:r w:rsidR="00805D4A"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навыков.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52 – 54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  <w:r w:rsidR="00805D4A" w:rsidRPr="00EE3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84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B53944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С.А. Есенин «Черёмуха».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развития умений и навыков.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55 – 56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85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Обобщающий урок по разделу </w:t>
            </w:r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«Поэтическая тетрадь 1».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Тест №2.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обобщения и систематизации.</w:t>
            </w:r>
          </w:p>
        </w:tc>
        <w:tc>
          <w:tcPr>
            <w:tcW w:w="848" w:type="pct"/>
            <w:shd w:val="clear" w:color="auto" w:fill="auto"/>
          </w:tcPr>
          <w:p w:rsidR="00D5469C" w:rsidRPr="00D5469C" w:rsidRDefault="00805D4A" w:rsidP="00D5469C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3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6E6">
              <w:rPr>
                <w:rFonts w:ascii="Times New Roman" w:hAnsi="Times New Roman"/>
                <w:b/>
                <w:i/>
                <w:sz w:val="20"/>
                <w:szCs w:val="20"/>
              </w:rPr>
              <w:t>КИМ, тест 10, с.29</w:t>
            </w:r>
            <w:r w:rsidR="000566E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31</w:t>
            </w:r>
          </w:p>
          <w:p w:rsidR="00805D4A" w:rsidRPr="00EE3ACB" w:rsidRDefault="00CF46E6" w:rsidP="00D5469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/работа 7, с.54 – 55</w:t>
            </w:r>
          </w:p>
        </w:tc>
      </w:tr>
      <w:tr w:rsidR="00B53944" w:rsidRPr="001D68D0" w:rsidTr="00CF46E6">
        <w:tc>
          <w:tcPr>
            <w:tcW w:w="227" w:type="pct"/>
            <w:shd w:val="clear" w:color="auto" w:fill="auto"/>
          </w:tcPr>
          <w:p w:rsidR="00B53944" w:rsidRPr="00860577" w:rsidRDefault="00BB2E7A" w:rsidP="00BB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86</w:t>
            </w:r>
          </w:p>
        </w:tc>
        <w:tc>
          <w:tcPr>
            <w:tcW w:w="394" w:type="pct"/>
          </w:tcPr>
          <w:p w:rsidR="00B53944" w:rsidRPr="00860577" w:rsidRDefault="00B53944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B53944" w:rsidRPr="00860577" w:rsidRDefault="00B53944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Урок – викторина по изученным поэтическим произведениям</w:t>
            </w:r>
          </w:p>
        </w:tc>
        <w:tc>
          <w:tcPr>
            <w:tcW w:w="940" w:type="pct"/>
          </w:tcPr>
          <w:p w:rsidR="00B53944" w:rsidRPr="00B53944" w:rsidRDefault="00B53944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848" w:type="pct"/>
          </w:tcPr>
          <w:p w:rsidR="00B53944" w:rsidRPr="00EE3ACB" w:rsidRDefault="00E673D9" w:rsidP="00EE3AC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56, учебник; с. 39 – 41, План - конспект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EE3ACB" w:rsidRDefault="004317F9" w:rsidP="00EE3AC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ACB">
              <w:rPr>
                <w:rFonts w:ascii="Times New Roman" w:hAnsi="Times New Roman"/>
                <w:b/>
                <w:szCs w:val="20"/>
              </w:rPr>
              <w:t>Люби живое (18</w:t>
            </w:r>
            <w:r w:rsidR="001D68D0" w:rsidRPr="00EE3ACB">
              <w:rPr>
                <w:rFonts w:ascii="Times New Roman" w:hAnsi="Times New Roman"/>
                <w:b/>
                <w:szCs w:val="20"/>
              </w:rPr>
              <w:t xml:space="preserve"> часов)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87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М.М. Пришвин «Моя Родина» </w:t>
            </w:r>
          </w:p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57 – 59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88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И.С. Соколов-Микитов «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Листопадничек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zCs w:val="24"/>
              </w:rPr>
              <w:t>».</w:t>
            </w:r>
          </w:p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60 – 67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89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И.С. Соколов-Микитов «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Листопадничек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zCs w:val="24"/>
              </w:rPr>
              <w:t>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60 – 67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90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В.И. Белов «Малька провинилась».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развития умений и навыков.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68 – 70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91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В.И. Белов «Ещё </w:t>
            </w:r>
            <w:proofErr w:type="gram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про</w:t>
            </w:r>
            <w:proofErr w:type="gramEnd"/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 Мальку».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развития умений и навыков.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72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  <w:r w:rsidR="00805D4A" w:rsidRPr="00EE3AC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92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B53944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В.В. Бианки «Мышонок Пик».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73 – 82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673D9" w:rsidRPr="001D68D0" w:rsidTr="00CF46E6">
        <w:tc>
          <w:tcPr>
            <w:tcW w:w="227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93</w:t>
            </w:r>
          </w:p>
        </w:tc>
        <w:tc>
          <w:tcPr>
            <w:tcW w:w="394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E673D9" w:rsidRPr="00860577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В.В. Бианки «Мышонок Пик».</w:t>
            </w:r>
          </w:p>
        </w:tc>
        <w:tc>
          <w:tcPr>
            <w:tcW w:w="940" w:type="pct"/>
          </w:tcPr>
          <w:p w:rsidR="00E673D9" w:rsidRPr="00B53944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E673D9" w:rsidRPr="00E673D9" w:rsidRDefault="00E673D9" w:rsidP="00E673D9">
            <w:pPr>
              <w:pStyle w:val="a8"/>
              <w:rPr>
                <w:rFonts w:ascii="Times New Roman" w:hAnsi="Times New Roman"/>
                <w:sz w:val="20"/>
              </w:rPr>
            </w:pPr>
            <w:r w:rsidRPr="00E673D9">
              <w:rPr>
                <w:rFonts w:ascii="Times New Roman" w:hAnsi="Times New Roman"/>
                <w:sz w:val="20"/>
              </w:rPr>
              <w:t>с.73 – 82, учебник</w:t>
            </w:r>
          </w:p>
        </w:tc>
      </w:tr>
      <w:tr w:rsidR="00E673D9" w:rsidRPr="001D68D0" w:rsidTr="00CF46E6">
        <w:tc>
          <w:tcPr>
            <w:tcW w:w="227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94</w:t>
            </w:r>
          </w:p>
        </w:tc>
        <w:tc>
          <w:tcPr>
            <w:tcW w:w="394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E673D9" w:rsidRPr="00860577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В.В. Бианки «Мышонок Пик»</w:t>
            </w:r>
          </w:p>
        </w:tc>
        <w:tc>
          <w:tcPr>
            <w:tcW w:w="940" w:type="pct"/>
          </w:tcPr>
          <w:p w:rsidR="00E673D9" w:rsidRPr="00B53944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Урок формирования </w:t>
            </w: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умений и </w:t>
            </w:r>
          </w:p>
          <w:p w:rsidR="00E673D9" w:rsidRPr="00B53944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навыков.</w:t>
            </w:r>
          </w:p>
        </w:tc>
        <w:tc>
          <w:tcPr>
            <w:tcW w:w="848" w:type="pct"/>
          </w:tcPr>
          <w:p w:rsidR="00E673D9" w:rsidRDefault="00E673D9" w:rsidP="00E673D9">
            <w:pPr>
              <w:pStyle w:val="a8"/>
              <w:rPr>
                <w:rFonts w:ascii="Times New Roman" w:hAnsi="Times New Roman"/>
                <w:sz w:val="20"/>
              </w:rPr>
            </w:pPr>
            <w:r w:rsidRPr="00E673D9">
              <w:rPr>
                <w:rFonts w:ascii="Times New Roman" w:hAnsi="Times New Roman"/>
                <w:sz w:val="20"/>
              </w:rPr>
              <w:t>с.73 – 82, учебник</w:t>
            </w:r>
          </w:p>
          <w:p w:rsidR="00D5469C" w:rsidRPr="00E673D9" w:rsidRDefault="000566E5" w:rsidP="00E673D9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КИМ, тест 11, с. 31 - 33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95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Б.С. Житков «Про обезьянку».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83 – 97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E673D9" w:rsidRPr="001D68D0" w:rsidTr="00CF46E6">
        <w:tc>
          <w:tcPr>
            <w:tcW w:w="227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96</w:t>
            </w:r>
          </w:p>
        </w:tc>
        <w:tc>
          <w:tcPr>
            <w:tcW w:w="394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E673D9" w:rsidRPr="00860577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Б.С. Житков «Про обезьянку».</w:t>
            </w:r>
          </w:p>
        </w:tc>
        <w:tc>
          <w:tcPr>
            <w:tcW w:w="940" w:type="pct"/>
          </w:tcPr>
          <w:p w:rsidR="00E673D9" w:rsidRPr="00B53944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E673D9" w:rsidRPr="00E673D9" w:rsidRDefault="00E673D9" w:rsidP="00E673D9">
            <w:pPr>
              <w:pStyle w:val="a8"/>
              <w:rPr>
                <w:rFonts w:ascii="Times New Roman" w:hAnsi="Times New Roman"/>
                <w:sz w:val="20"/>
              </w:rPr>
            </w:pPr>
            <w:r w:rsidRPr="00E673D9">
              <w:rPr>
                <w:rFonts w:ascii="Times New Roman" w:hAnsi="Times New Roman"/>
                <w:sz w:val="20"/>
              </w:rPr>
              <w:t>с.83 – 97, учебник</w:t>
            </w:r>
          </w:p>
        </w:tc>
      </w:tr>
      <w:tr w:rsidR="00E673D9" w:rsidRPr="001D68D0" w:rsidTr="00CF46E6">
        <w:tc>
          <w:tcPr>
            <w:tcW w:w="227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97</w:t>
            </w:r>
          </w:p>
        </w:tc>
        <w:tc>
          <w:tcPr>
            <w:tcW w:w="394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E673D9" w:rsidRPr="00860577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Б.С. Житков «Про обезьянку».</w:t>
            </w:r>
          </w:p>
          <w:p w:rsidR="00E673D9" w:rsidRPr="00860577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0" w:type="pct"/>
          </w:tcPr>
          <w:p w:rsidR="00E673D9" w:rsidRPr="00B53944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Урок формирования </w:t>
            </w:r>
          </w:p>
          <w:p w:rsidR="00E673D9" w:rsidRPr="00B53944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умений и навыков.</w:t>
            </w:r>
          </w:p>
        </w:tc>
        <w:tc>
          <w:tcPr>
            <w:tcW w:w="848" w:type="pct"/>
          </w:tcPr>
          <w:p w:rsidR="00E673D9" w:rsidRPr="00E673D9" w:rsidRDefault="00E673D9" w:rsidP="00E673D9">
            <w:pPr>
              <w:pStyle w:val="a8"/>
              <w:rPr>
                <w:rFonts w:ascii="Times New Roman" w:hAnsi="Times New Roman"/>
                <w:sz w:val="20"/>
              </w:rPr>
            </w:pPr>
            <w:r w:rsidRPr="00E673D9">
              <w:rPr>
                <w:rFonts w:ascii="Times New Roman" w:hAnsi="Times New Roman"/>
                <w:sz w:val="20"/>
              </w:rPr>
              <w:t>с.83 – 97, учебник</w:t>
            </w:r>
          </w:p>
        </w:tc>
      </w:tr>
      <w:tr w:rsidR="00E673D9" w:rsidRPr="001D68D0" w:rsidTr="00CF46E6">
        <w:tc>
          <w:tcPr>
            <w:tcW w:w="227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98</w:t>
            </w:r>
          </w:p>
        </w:tc>
        <w:tc>
          <w:tcPr>
            <w:tcW w:w="394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E673D9" w:rsidRPr="00860577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Б.С. Житков «Про обезьянку».</w:t>
            </w:r>
          </w:p>
          <w:p w:rsidR="00E673D9" w:rsidRPr="00860577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940" w:type="pct"/>
          </w:tcPr>
          <w:p w:rsidR="00E673D9" w:rsidRPr="00B53944" w:rsidRDefault="00E673D9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Урок формирования </w:t>
            </w: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умений и навыков.</w:t>
            </w:r>
          </w:p>
        </w:tc>
        <w:tc>
          <w:tcPr>
            <w:tcW w:w="848" w:type="pct"/>
          </w:tcPr>
          <w:p w:rsidR="00E673D9" w:rsidRPr="00E673D9" w:rsidRDefault="00E673D9" w:rsidP="00E673D9">
            <w:pPr>
              <w:pStyle w:val="a8"/>
              <w:rPr>
                <w:rFonts w:ascii="Times New Roman" w:hAnsi="Times New Roman"/>
                <w:sz w:val="20"/>
              </w:rPr>
            </w:pPr>
            <w:r w:rsidRPr="00E673D9">
              <w:rPr>
                <w:rFonts w:ascii="Times New Roman" w:hAnsi="Times New Roman"/>
                <w:sz w:val="20"/>
              </w:rPr>
              <w:t>с.83 – 97, учебник</w:t>
            </w:r>
          </w:p>
        </w:tc>
      </w:tr>
      <w:tr w:rsidR="00E673D9" w:rsidRPr="001D68D0" w:rsidTr="00CF46E6">
        <w:tc>
          <w:tcPr>
            <w:tcW w:w="227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</w:t>
            </w:r>
          </w:p>
        </w:tc>
        <w:tc>
          <w:tcPr>
            <w:tcW w:w="394" w:type="pct"/>
          </w:tcPr>
          <w:p w:rsidR="00E673D9" w:rsidRPr="00860577" w:rsidRDefault="00E673D9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  <w:shd w:val="clear" w:color="auto" w:fill="auto"/>
          </w:tcPr>
          <w:p w:rsidR="00E673D9" w:rsidRPr="00B53944" w:rsidRDefault="00E673D9" w:rsidP="00D546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Cs w:val="24"/>
              </w:rPr>
              <w:t>В.П.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Cs w:val="24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Cs w:val="24"/>
              </w:rPr>
              <w:t>».</w:t>
            </w:r>
          </w:p>
        </w:tc>
        <w:tc>
          <w:tcPr>
            <w:tcW w:w="940" w:type="pct"/>
          </w:tcPr>
          <w:p w:rsidR="00E673D9" w:rsidRPr="00B53944" w:rsidRDefault="00E673D9" w:rsidP="00D5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E673D9" w:rsidRPr="00EE3ACB" w:rsidRDefault="00E673D9" w:rsidP="00D5469C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98 – 102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5F0E86" w:rsidRPr="001D68D0" w:rsidTr="00CF46E6">
        <w:tc>
          <w:tcPr>
            <w:tcW w:w="227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394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5F0E86" w:rsidRPr="00B53944" w:rsidRDefault="005F0E86" w:rsidP="00D5469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pacing w:val="4"/>
                <w:szCs w:val="24"/>
              </w:rPr>
              <w:t>В.Ю. Драгунский «Он живой и светится».</w:t>
            </w:r>
          </w:p>
        </w:tc>
        <w:tc>
          <w:tcPr>
            <w:tcW w:w="940" w:type="pct"/>
          </w:tcPr>
          <w:p w:rsidR="005F0E86" w:rsidRPr="00B53944" w:rsidRDefault="005F0E86" w:rsidP="00D5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5F0E86" w:rsidRDefault="005F0E86" w:rsidP="00D5469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102 – 106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  <w:p w:rsidR="00D5469C" w:rsidRPr="00EE3ACB" w:rsidRDefault="00D5469C" w:rsidP="00D5469C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101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B53944" w:rsidRDefault="005F0E86" w:rsidP="00B5394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Развитие речи: Обучение пересказу с элементами перевода диалога в косвенную речь на основе рассказа </w:t>
            </w:r>
            <w:r w:rsidR="00805D4A" w:rsidRPr="00860577">
              <w:rPr>
                <w:rFonts w:ascii="Times New Roman" w:eastAsia="Times New Roman" w:hAnsi="Times New Roman" w:cs="Times New Roman"/>
                <w:spacing w:val="4"/>
                <w:szCs w:val="24"/>
              </w:rPr>
              <w:t>В.Ю. Драгунский «Он живой и светится».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EE3ACB" w:rsidRDefault="00E673D9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 w:rsidR="005F0E86">
              <w:rPr>
                <w:rFonts w:ascii="Times New Roman" w:hAnsi="Times New Roman"/>
                <w:sz w:val="20"/>
                <w:szCs w:val="24"/>
              </w:rPr>
              <w:t>69 – 70, План - конспект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102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4317F9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Обобщающи</w:t>
            </w:r>
            <w:r w:rsidR="004317F9">
              <w:rPr>
                <w:rFonts w:ascii="Times New Roman" w:eastAsia="Times New Roman" w:hAnsi="Times New Roman" w:cs="Times New Roman"/>
                <w:szCs w:val="24"/>
              </w:rPr>
              <w:t xml:space="preserve">й урок по разделу «Люби живое». </w:t>
            </w:r>
          </w:p>
          <w:p w:rsidR="00805D4A" w:rsidRPr="004317F9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Контрольная работа № 4.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Контрольно-обобщающий урок.</w:t>
            </w:r>
          </w:p>
        </w:tc>
        <w:tc>
          <w:tcPr>
            <w:tcW w:w="848" w:type="pct"/>
            <w:shd w:val="clear" w:color="auto" w:fill="auto"/>
          </w:tcPr>
          <w:p w:rsidR="00805D4A" w:rsidRDefault="000566E5" w:rsidP="00EE3ACB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КИМ, тест 12, с.34</w:t>
            </w:r>
            <w:r w:rsidR="00D5469C" w:rsidRPr="00D5469C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– 36\</w:t>
            </w:r>
          </w:p>
          <w:p w:rsidR="000566E5" w:rsidRPr="00EE3ACB" w:rsidRDefault="000566E5" w:rsidP="00EE3ACB">
            <w:pPr>
              <w:pStyle w:val="a8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>/работа с.56 - 57</w:t>
            </w:r>
          </w:p>
        </w:tc>
      </w:tr>
      <w:tr w:rsidR="005F0E86" w:rsidRPr="001D68D0" w:rsidTr="00CF46E6">
        <w:tc>
          <w:tcPr>
            <w:tcW w:w="227" w:type="pct"/>
            <w:shd w:val="clear" w:color="auto" w:fill="auto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103</w:t>
            </w:r>
          </w:p>
        </w:tc>
        <w:tc>
          <w:tcPr>
            <w:tcW w:w="394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5F0E86" w:rsidRPr="00860577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Внеклассное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чем поет?»</w:t>
            </w:r>
          </w:p>
        </w:tc>
        <w:tc>
          <w:tcPr>
            <w:tcW w:w="940" w:type="pct"/>
          </w:tcPr>
          <w:p w:rsidR="005F0E86" w:rsidRPr="00B53944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848" w:type="pct"/>
          </w:tcPr>
          <w:p w:rsidR="005F0E86" w:rsidRPr="005F0E86" w:rsidRDefault="005F0E86" w:rsidP="005F0E86">
            <w:pPr>
              <w:pStyle w:val="a8"/>
              <w:rPr>
                <w:rFonts w:ascii="Times New Roman" w:hAnsi="Times New Roman"/>
                <w:sz w:val="20"/>
              </w:rPr>
            </w:pPr>
            <w:r w:rsidRPr="005F0E86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71</w:t>
            </w:r>
            <w:r w:rsidRPr="005F0E86">
              <w:rPr>
                <w:rFonts w:ascii="Times New Roman" w:hAnsi="Times New Roman"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72</w:t>
            </w:r>
            <w:r w:rsidRPr="005F0E86">
              <w:rPr>
                <w:rFonts w:ascii="Times New Roman" w:hAnsi="Times New Roman"/>
                <w:sz w:val="20"/>
              </w:rPr>
              <w:t>, План - конспект</w:t>
            </w:r>
          </w:p>
        </w:tc>
      </w:tr>
      <w:tr w:rsidR="005F0E86" w:rsidRPr="001D68D0" w:rsidTr="00CF46E6">
        <w:tc>
          <w:tcPr>
            <w:tcW w:w="227" w:type="pct"/>
            <w:shd w:val="clear" w:color="auto" w:fill="auto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104</w:t>
            </w:r>
          </w:p>
        </w:tc>
        <w:tc>
          <w:tcPr>
            <w:tcW w:w="394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5F0E86" w:rsidRPr="00860577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Внеклассное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В.Ю.Драгунского</w:t>
            </w:r>
            <w:proofErr w:type="spellEnd"/>
          </w:p>
        </w:tc>
        <w:tc>
          <w:tcPr>
            <w:tcW w:w="940" w:type="pct"/>
          </w:tcPr>
          <w:p w:rsidR="005F0E86" w:rsidRPr="00B53944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848" w:type="pct"/>
          </w:tcPr>
          <w:p w:rsidR="005F0E86" w:rsidRPr="005F0E86" w:rsidRDefault="005F0E86" w:rsidP="005F0E86">
            <w:pPr>
              <w:pStyle w:val="a8"/>
              <w:rPr>
                <w:rFonts w:ascii="Times New Roman" w:hAnsi="Times New Roman"/>
                <w:sz w:val="20"/>
              </w:rPr>
            </w:pPr>
            <w:r w:rsidRPr="005F0E86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75</w:t>
            </w:r>
            <w:r w:rsidRPr="005F0E86">
              <w:rPr>
                <w:rFonts w:ascii="Times New Roman" w:hAnsi="Times New Roman"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76</w:t>
            </w:r>
            <w:r w:rsidRPr="005F0E86">
              <w:rPr>
                <w:rFonts w:ascii="Times New Roman" w:hAnsi="Times New Roman"/>
                <w:sz w:val="20"/>
              </w:rPr>
              <w:t>, План - конспект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054442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Поэтическая тетрадь 4</w:t>
            </w:r>
            <w:r w:rsidR="001D68D0" w:rsidRPr="0086057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(8 часов)</w:t>
            </w:r>
          </w:p>
        </w:tc>
      </w:tr>
      <w:tr w:rsidR="005F0E86" w:rsidRPr="001D68D0" w:rsidTr="00CF46E6">
        <w:tc>
          <w:tcPr>
            <w:tcW w:w="227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105</w:t>
            </w:r>
          </w:p>
        </w:tc>
        <w:tc>
          <w:tcPr>
            <w:tcW w:w="394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5F0E86" w:rsidRPr="00B53944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С.Я. Маршак «Гроза днём».</w:t>
            </w:r>
          </w:p>
        </w:tc>
        <w:tc>
          <w:tcPr>
            <w:tcW w:w="940" w:type="pct"/>
          </w:tcPr>
          <w:p w:rsidR="005F0E86" w:rsidRPr="00B53944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развития умений и навыков.</w:t>
            </w:r>
          </w:p>
        </w:tc>
        <w:tc>
          <w:tcPr>
            <w:tcW w:w="848" w:type="pct"/>
          </w:tcPr>
          <w:p w:rsidR="005F0E86" w:rsidRPr="005F0E86" w:rsidRDefault="005F0E86" w:rsidP="005F0E86">
            <w:pPr>
              <w:pStyle w:val="a8"/>
              <w:rPr>
                <w:rFonts w:ascii="Times New Roman" w:hAnsi="Times New Roman"/>
                <w:sz w:val="20"/>
              </w:rPr>
            </w:pPr>
            <w:r w:rsidRPr="005F0E86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109</w:t>
            </w:r>
            <w:r w:rsidRPr="005F0E8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5F0E86" w:rsidRPr="001D68D0" w:rsidTr="00CF46E6">
        <w:tc>
          <w:tcPr>
            <w:tcW w:w="227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106</w:t>
            </w:r>
          </w:p>
        </w:tc>
        <w:tc>
          <w:tcPr>
            <w:tcW w:w="394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5F0E86" w:rsidRPr="00860577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С.Я. Маршак «В лесу над росистой поляной…».</w:t>
            </w:r>
          </w:p>
        </w:tc>
        <w:tc>
          <w:tcPr>
            <w:tcW w:w="940" w:type="pct"/>
          </w:tcPr>
          <w:p w:rsidR="005F0E86" w:rsidRPr="00B53944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Урок-исследование</w:t>
            </w:r>
            <w:r w:rsidRPr="00B5394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8" w:type="pct"/>
          </w:tcPr>
          <w:p w:rsidR="005F0E86" w:rsidRPr="005F0E86" w:rsidRDefault="005F0E86" w:rsidP="005F0E86">
            <w:pPr>
              <w:pStyle w:val="a8"/>
              <w:rPr>
                <w:rFonts w:ascii="Times New Roman" w:hAnsi="Times New Roman"/>
                <w:sz w:val="20"/>
              </w:rPr>
            </w:pPr>
            <w:r w:rsidRPr="005F0E86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110 – 111</w:t>
            </w:r>
            <w:r w:rsidRPr="005F0E8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5F0E86" w:rsidRPr="001D68D0" w:rsidTr="00CF46E6">
        <w:tc>
          <w:tcPr>
            <w:tcW w:w="227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107</w:t>
            </w:r>
          </w:p>
        </w:tc>
        <w:tc>
          <w:tcPr>
            <w:tcW w:w="394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5F0E86" w:rsidRPr="00860577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А.Л.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Барто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 «Разлука».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60577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Проверка техники чтения.</w:t>
            </w:r>
          </w:p>
        </w:tc>
        <w:tc>
          <w:tcPr>
            <w:tcW w:w="940" w:type="pct"/>
          </w:tcPr>
          <w:p w:rsidR="005F0E86" w:rsidRPr="00B53944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5F0E86" w:rsidRPr="005F0E86" w:rsidRDefault="005F0E86" w:rsidP="005F0E86">
            <w:pPr>
              <w:pStyle w:val="a8"/>
              <w:rPr>
                <w:rFonts w:ascii="Times New Roman" w:hAnsi="Times New Roman"/>
                <w:sz w:val="20"/>
              </w:rPr>
            </w:pPr>
            <w:r w:rsidRPr="005F0E86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112 – 113</w:t>
            </w:r>
            <w:r w:rsidRPr="005F0E8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5F0E86" w:rsidRPr="001D68D0" w:rsidTr="00CF46E6">
        <w:tc>
          <w:tcPr>
            <w:tcW w:w="227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108</w:t>
            </w:r>
          </w:p>
        </w:tc>
        <w:tc>
          <w:tcPr>
            <w:tcW w:w="394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5F0E86" w:rsidRPr="00B53944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«В театре».</w:t>
            </w:r>
          </w:p>
        </w:tc>
        <w:tc>
          <w:tcPr>
            <w:tcW w:w="940" w:type="pct"/>
          </w:tcPr>
          <w:p w:rsidR="005F0E86" w:rsidRPr="00B53944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Урок формирования </w:t>
            </w: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умений и навыков.</w:t>
            </w:r>
          </w:p>
        </w:tc>
        <w:tc>
          <w:tcPr>
            <w:tcW w:w="848" w:type="pct"/>
          </w:tcPr>
          <w:p w:rsidR="005F0E86" w:rsidRPr="005F0E86" w:rsidRDefault="005F0E86" w:rsidP="005F0E86">
            <w:pPr>
              <w:pStyle w:val="a8"/>
              <w:rPr>
                <w:rFonts w:ascii="Times New Roman" w:hAnsi="Times New Roman"/>
                <w:sz w:val="20"/>
              </w:rPr>
            </w:pPr>
            <w:r w:rsidRPr="005F0E86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113 – 115</w:t>
            </w:r>
            <w:r w:rsidRPr="005F0E8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5F0E86" w:rsidRPr="001D68D0" w:rsidTr="00CF46E6">
        <w:tc>
          <w:tcPr>
            <w:tcW w:w="227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109</w:t>
            </w:r>
          </w:p>
        </w:tc>
        <w:tc>
          <w:tcPr>
            <w:tcW w:w="394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5F0E86" w:rsidRPr="00860577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С.В. Михалков «Если».</w:t>
            </w:r>
          </w:p>
        </w:tc>
        <w:tc>
          <w:tcPr>
            <w:tcW w:w="940" w:type="pct"/>
          </w:tcPr>
          <w:p w:rsidR="005F0E86" w:rsidRPr="00B53944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Урок-исследование.</w:t>
            </w:r>
          </w:p>
        </w:tc>
        <w:tc>
          <w:tcPr>
            <w:tcW w:w="848" w:type="pct"/>
          </w:tcPr>
          <w:p w:rsidR="005F0E86" w:rsidRPr="005F0E86" w:rsidRDefault="005F0E86" w:rsidP="005F0E86">
            <w:pPr>
              <w:pStyle w:val="a8"/>
              <w:rPr>
                <w:rFonts w:ascii="Times New Roman" w:hAnsi="Times New Roman"/>
                <w:sz w:val="20"/>
              </w:rPr>
            </w:pPr>
            <w:r w:rsidRPr="005F0E86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116 – 117</w:t>
            </w:r>
            <w:r w:rsidRPr="005F0E8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5F0E86" w:rsidRPr="001D68D0" w:rsidTr="00CF46E6">
        <w:tc>
          <w:tcPr>
            <w:tcW w:w="227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110</w:t>
            </w:r>
          </w:p>
        </w:tc>
        <w:tc>
          <w:tcPr>
            <w:tcW w:w="394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5F0E86" w:rsidRPr="00860577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Е.А. Благинина </w:t>
            </w:r>
          </w:p>
          <w:p w:rsidR="005F0E86" w:rsidRPr="00860577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«Кукушка», «Котёнок».</w:t>
            </w:r>
          </w:p>
        </w:tc>
        <w:tc>
          <w:tcPr>
            <w:tcW w:w="940" w:type="pct"/>
          </w:tcPr>
          <w:p w:rsidR="005F0E86" w:rsidRPr="00B53944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формирования умений и навыков.</w:t>
            </w:r>
          </w:p>
        </w:tc>
        <w:tc>
          <w:tcPr>
            <w:tcW w:w="848" w:type="pct"/>
          </w:tcPr>
          <w:p w:rsidR="005F0E86" w:rsidRPr="005F0E86" w:rsidRDefault="005F0E86" w:rsidP="005F0E86">
            <w:pPr>
              <w:pStyle w:val="a8"/>
              <w:rPr>
                <w:rFonts w:ascii="Times New Roman" w:hAnsi="Times New Roman"/>
                <w:sz w:val="20"/>
              </w:rPr>
            </w:pPr>
            <w:r w:rsidRPr="005F0E86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118 – 119</w:t>
            </w:r>
            <w:r w:rsidRPr="005F0E86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5F0E86" w:rsidRPr="001D68D0" w:rsidTr="00CF46E6">
        <w:tc>
          <w:tcPr>
            <w:tcW w:w="227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111</w:t>
            </w:r>
          </w:p>
        </w:tc>
        <w:tc>
          <w:tcPr>
            <w:tcW w:w="394" w:type="pct"/>
          </w:tcPr>
          <w:p w:rsidR="005F0E86" w:rsidRPr="00860577" w:rsidRDefault="005F0E86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5F0E86" w:rsidRPr="00860577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Проект: «Праздник поэзии»</w:t>
            </w:r>
          </w:p>
        </w:tc>
        <w:tc>
          <w:tcPr>
            <w:tcW w:w="940" w:type="pct"/>
          </w:tcPr>
          <w:p w:rsidR="005F0E86" w:rsidRPr="00B53944" w:rsidRDefault="005F0E86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Урок-проект.</w:t>
            </w:r>
          </w:p>
        </w:tc>
        <w:tc>
          <w:tcPr>
            <w:tcW w:w="848" w:type="pct"/>
          </w:tcPr>
          <w:p w:rsidR="005F0E86" w:rsidRPr="005F0E86" w:rsidRDefault="005F0E86" w:rsidP="005F0E86">
            <w:pPr>
              <w:pStyle w:val="a8"/>
              <w:rPr>
                <w:rFonts w:ascii="Times New Roman" w:hAnsi="Times New Roman"/>
                <w:sz w:val="20"/>
              </w:rPr>
            </w:pPr>
            <w:r w:rsidRPr="005F0E86"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z w:val="20"/>
              </w:rPr>
              <w:t>91 –94, План – конспект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112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Обобщающий урок по разделу </w:t>
            </w:r>
            <w:r w:rsidRPr="00860577">
              <w:rPr>
                <w:rFonts w:ascii="Times New Roman" w:eastAsia="Times New Roman" w:hAnsi="Times New Roman" w:cs="Times New Roman"/>
                <w:spacing w:val="-6"/>
                <w:szCs w:val="24"/>
              </w:rPr>
              <w:t>«Поэтическая тетрадь 2».</w:t>
            </w:r>
          </w:p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Тест № 3.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обобщения и систематизации.</w:t>
            </w:r>
          </w:p>
        </w:tc>
        <w:tc>
          <w:tcPr>
            <w:tcW w:w="848" w:type="pct"/>
          </w:tcPr>
          <w:p w:rsidR="00D5469C" w:rsidRPr="00D5469C" w:rsidRDefault="000566E5" w:rsidP="00D5469C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КИМ, тест 13, с.36 – 38</w:t>
            </w:r>
          </w:p>
          <w:p w:rsidR="00805D4A" w:rsidRPr="00EE3ACB" w:rsidRDefault="000566E5" w:rsidP="00D5469C">
            <w:pPr>
              <w:pStyle w:val="a8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>/работа 9, с.57 – 58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1D68D0" w:rsidP="001D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Собирай по ягодке – наберёшь кузовок (12 часов)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113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Б.В. Шергин «Собирай по ягодке – наберёшь кузовок».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формирования умений и навыков.</w:t>
            </w:r>
          </w:p>
        </w:tc>
        <w:tc>
          <w:tcPr>
            <w:tcW w:w="848" w:type="pct"/>
          </w:tcPr>
          <w:p w:rsidR="00805D4A" w:rsidRPr="00EE3ACB" w:rsidRDefault="005F0E86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123 – 128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114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А.П. Платонов «Цветок на земле».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Урок-дискуссия.</w:t>
            </w:r>
          </w:p>
        </w:tc>
        <w:tc>
          <w:tcPr>
            <w:tcW w:w="848" w:type="pct"/>
          </w:tcPr>
          <w:p w:rsidR="00805D4A" w:rsidRPr="00EE3ACB" w:rsidRDefault="00A35757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129 – 136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115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А.П. Платонов «Цветок на земле».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805D4A" w:rsidRPr="00EE3ACB" w:rsidRDefault="00A35757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129 – 136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116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А.П. Платонов «Ещё мама».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EE3ACB" w:rsidRDefault="00A35757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137 – 143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117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А.П. Платонов «Ещё мама».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Урок-конференция.</w:t>
            </w:r>
          </w:p>
        </w:tc>
        <w:tc>
          <w:tcPr>
            <w:tcW w:w="848" w:type="pct"/>
          </w:tcPr>
          <w:p w:rsidR="00805D4A" w:rsidRPr="00EE3ACB" w:rsidRDefault="00A35757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137 – 143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М.М. Зощенко «Золотые слова».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Урок-дискуссия.</w:t>
            </w:r>
          </w:p>
        </w:tc>
        <w:tc>
          <w:tcPr>
            <w:tcW w:w="848" w:type="pct"/>
          </w:tcPr>
          <w:p w:rsidR="00805D4A" w:rsidRPr="00EE3ACB" w:rsidRDefault="00A35757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144 – 153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119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М.М. Зощ</w:t>
            </w:r>
            <w:r w:rsidR="00B53944">
              <w:rPr>
                <w:rFonts w:ascii="Times New Roman" w:eastAsia="Times New Roman" w:hAnsi="Times New Roman" w:cs="Times New Roman"/>
                <w:szCs w:val="24"/>
              </w:rPr>
              <w:t>енко «Великие путешественники».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EE3ACB" w:rsidRDefault="00A35757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154 – 164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BB2E7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120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М.М. Зощенко «Великие путешественники».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805D4A" w:rsidRPr="00EE3ACB" w:rsidRDefault="00A35757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154 – 164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121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Н.Н. Носов «Федина задача».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Урок-игра.</w:t>
            </w:r>
          </w:p>
        </w:tc>
        <w:tc>
          <w:tcPr>
            <w:tcW w:w="848" w:type="pct"/>
          </w:tcPr>
          <w:p w:rsidR="00805D4A" w:rsidRPr="00EE3ACB" w:rsidRDefault="00A35757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164 – 169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122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B53944" w:rsidRDefault="00B53944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Н.Н. Носов «Телефон».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развития умений и навыков.</w:t>
            </w:r>
          </w:p>
        </w:tc>
        <w:tc>
          <w:tcPr>
            <w:tcW w:w="848" w:type="pct"/>
          </w:tcPr>
          <w:p w:rsidR="00805D4A" w:rsidRPr="00EE3ACB" w:rsidRDefault="00A35757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>
              <w:rPr>
                <w:rFonts w:ascii="Times New Roman" w:hAnsi="Times New Roman"/>
                <w:sz w:val="20"/>
                <w:szCs w:val="24"/>
              </w:rPr>
              <w:t>170 – 172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123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В.Ю. Драгунский «Друг детства».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Урок-дискуссия.</w:t>
            </w:r>
          </w:p>
        </w:tc>
        <w:tc>
          <w:tcPr>
            <w:tcW w:w="848" w:type="pct"/>
          </w:tcPr>
          <w:p w:rsidR="00805D4A" w:rsidRPr="00EE3ACB" w:rsidRDefault="00805D4A" w:rsidP="00EE3ACB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124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Обобщающий урок по разделу «Собирай по ягодке – наберёшь кузовок».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Проверочная работа № 3.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обобщения и систематизации.</w:t>
            </w:r>
          </w:p>
        </w:tc>
        <w:tc>
          <w:tcPr>
            <w:tcW w:w="848" w:type="pct"/>
          </w:tcPr>
          <w:p w:rsidR="00D5469C" w:rsidRPr="00D5469C" w:rsidRDefault="000566E5" w:rsidP="00D5469C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КИМ, тест 14, с.38 – 40</w:t>
            </w:r>
          </w:p>
          <w:p w:rsidR="00805D4A" w:rsidRPr="00EE3ACB" w:rsidRDefault="000566E5" w:rsidP="00D5469C">
            <w:pPr>
              <w:pStyle w:val="a8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</w:rPr>
              <w:t>/работа 10, с.59 – 60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1D68D0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По страницам детских журналов (8 часов)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125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Мурзилка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zCs w:val="24"/>
              </w:rPr>
              <w:t>» и «Весёлые картинки» – самые старые детские журналы. По страницам журналов для детей.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введения в новую тему.</w:t>
            </w:r>
          </w:p>
        </w:tc>
        <w:tc>
          <w:tcPr>
            <w:tcW w:w="848" w:type="pct"/>
          </w:tcPr>
          <w:p w:rsidR="00805D4A" w:rsidRPr="00EE3ACB" w:rsidRDefault="00D5469C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 w:rsidR="00883EC1">
              <w:rPr>
                <w:rFonts w:ascii="Times New Roman" w:hAnsi="Times New Roman"/>
                <w:sz w:val="20"/>
                <w:szCs w:val="24"/>
              </w:rPr>
              <w:t>173 – 174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126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Ю.И. Ермолаев «Проговор</w:t>
            </w:r>
            <w:r w:rsidR="00B53944">
              <w:rPr>
                <w:rFonts w:ascii="Times New Roman" w:eastAsia="Times New Roman" w:hAnsi="Times New Roman" w:cs="Times New Roman"/>
                <w:szCs w:val="24"/>
              </w:rPr>
              <w:t>ился».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05D4A" w:rsidRPr="00EE3ACB" w:rsidRDefault="00D5469C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3E4C67">
              <w:rPr>
                <w:rFonts w:ascii="Times New Roman" w:hAnsi="Times New Roman"/>
                <w:sz w:val="20"/>
                <w:szCs w:val="24"/>
              </w:rPr>
              <w:t>с.</w:t>
            </w:r>
            <w:r w:rsidR="000566E5">
              <w:rPr>
                <w:rFonts w:ascii="Times New Roman" w:hAnsi="Times New Roman"/>
                <w:sz w:val="20"/>
                <w:szCs w:val="24"/>
              </w:rPr>
              <w:t>179 – 181</w:t>
            </w:r>
            <w:r w:rsidRPr="003E4C67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D5469C" w:rsidRPr="001D68D0" w:rsidTr="00CF46E6">
        <w:tc>
          <w:tcPr>
            <w:tcW w:w="227" w:type="pct"/>
          </w:tcPr>
          <w:p w:rsidR="00D5469C" w:rsidRPr="00860577" w:rsidRDefault="00D5469C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127</w:t>
            </w:r>
          </w:p>
        </w:tc>
        <w:tc>
          <w:tcPr>
            <w:tcW w:w="394" w:type="pct"/>
          </w:tcPr>
          <w:p w:rsidR="00D5469C" w:rsidRPr="00860577" w:rsidRDefault="00D5469C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D5469C" w:rsidRPr="00860577" w:rsidRDefault="00D5469C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Ю.И. Ермолаев «Воспитатели».</w:t>
            </w:r>
          </w:p>
        </w:tc>
        <w:tc>
          <w:tcPr>
            <w:tcW w:w="940" w:type="pct"/>
          </w:tcPr>
          <w:p w:rsidR="00D5469C" w:rsidRPr="00B53944" w:rsidRDefault="00D5469C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Урок-дискуссия.</w:t>
            </w:r>
          </w:p>
        </w:tc>
        <w:tc>
          <w:tcPr>
            <w:tcW w:w="848" w:type="pct"/>
          </w:tcPr>
          <w:p w:rsidR="00D5469C" w:rsidRPr="00883EC1" w:rsidRDefault="000566E5" w:rsidP="00883EC1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с.181 – 183</w:t>
            </w:r>
            <w:r w:rsidR="00D5469C" w:rsidRPr="00883EC1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D5469C" w:rsidRPr="001D68D0" w:rsidTr="00CF46E6">
        <w:tc>
          <w:tcPr>
            <w:tcW w:w="227" w:type="pct"/>
          </w:tcPr>
          <w:p w:rsidR="00D5469C" w:rsidRPr="00860577" w:rsidRDefault="00D5469C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128</w:t>
            </w:r>
          </w:p>
        </w:tc>
        <w:tc>
          <w:tcPr>
            <w:tcW w:w="394" w:type="pct"/>
          </w:tcPr>
          <w:p w:rsidR="00D5469C" w:rsidRPr="00860577" w:rsidRDefault="00D5469C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D5469C" w:rsidRPr="00860577" w:rsidRDefault="00D5469C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Г.Б. </w:t>
            </w:r>
            <w:proofErr w:type="gram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Остер</w:t>
            </w:r>
            <w:proofErr w:type="gramEnd"/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 «Вредные советы».</w:t>
            </w:r>
          </w:p>
        </w:tc>
        <w:tc>
          <w:tcPr>
            <w:tcW w:w="940" w:type="pct"/>
          </w:tcPr>
          <w:p w:rsidR="00D5469C" w:rsidRPr="00B53944" w:rsidRDefault="00D5469C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Урок-игра.</w:t>
            </w:r>
          </w:p>
        </w:tc>
        <w:tc>
          <w:tcPr>
            <w:tcW w:w="848" w:type="pct"/>
          </w:tcPr>
          <w:p w:rsidR="00D5469C" w:rsidRPr="00883EC1" w:rsidRDefault="000566E5" w:rsidP="00883EC1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с.183 – 185</w:t>
            </w:r>
            <w:r w:rsidR="00D5469C" w:rsidRPr="00883EC1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D5469C" w:rsidRPr="001D68D0" w:rsidTr="00CF46E6">
        <w:tc>
          <w:tcPr>
            <w:tcW w:w="227" w:type="pct"/>
          </w:tcPr>
          <w:p w:rsidR="00D5469C" w:rsidRPr="00860577" w:rsidRDefault="00D5469C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129</w:t>
            </w:r>
          </w:p>
        </w:tc>
        <w:tc>
          <w:tcPr>
            <w:tcW w:w="394" w:type="pct"/>
          </w:tcPr>
          <w:p w:rsidR="00D5469C" w:rsidRPr="00860577" w:rsidRDefault="00D5469C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D5469C" w:rsidRPr="00860577" w:rsidRDefault="00D5469C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Г.Б. </w:t>
            </w:r>
            <w:proofErr w:type="gram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Остер</w:t>
            </w:r>
            <w:proofErr w:type="gramEnd"/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 «Как получаются легенды».</w:t>
            </w:r>
          </w:p>
        </w:tc>
        <w:tc>
          <w:tcPr>
            <w:tcW w:w="940" w:type="pct"/>
          </w:tcPr>
          <w:p w:rsidR="00D5469C" w:rsidRPr="00B53944" w:rsidRDefault="00D5469C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Урок-игра.</w:t>
            </w:r>
          </w:p>
        </w:tc>
        <w:tc>
          <w:tcPr>
            <w:tcW w:w="848" w:type="pct"/>
          </w:tcPr>
          <w:p w:rsidR="00D5469C" w:rsidRPr="00883EC1" w:rsidRDefault="000566E5" w:rsidP="00883EC1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с.185 – 186</w:t>
            </w:r>
            <w:r w:rsidR="00D5469C" w:rsidRPr="00883EC1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D5469C" w:rsidRPr="001D68D0" w:rsidTr="00CF46E6">
        <w:tc>
          <w:tcPr>
            <w:tcW w:w="227" w:type="pct"/>
          </w:tcPr>
          <w:p w:rsidR="00D5469C" w:rsidRPr="00860577" w:rsidRDefault="00D5469C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130</w:t>
            </w:r>
          </w:p>
        </w:tc>
        <w:tc>
          <w:tcPr>
            <w:tcW w:w="394" w:type="pct"/>
          </w:tcPr>
          <w:p w:rsidR="00D5469C" w:rsidRPr="00860577" w:rsidRDefault="00D5469C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D5469C" w:rsidRPr="00860577" w:rsidRDefault="00D5469C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Р. </w:t>
            </w:r>
            <w:proofErr w:type="spellStart"/>
            <w:r w:rsidRPr="00860577">
              <w:rPr>
                <w:rFonts w:ascii="Times New Roman" w:eastAsia="Times New Roman" w:hAnsi="Times New Roman" w:cs="Times New Roman"/>
                <w:szCs w:val="24"/>
              </w:rPr>
              <w:t>Сеф</w:t>
            </w:r>
            <w:proofErr w:type="spellEnd"/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 «Весёлые стихи».</w:t>
            </w:r>
          </w:p>
        </w:tc>
        <w:tc>
          <w:tcPr>
            <w:tcW w:w="940" w:type="pct"/>
          </w:tcPr>
          <w:p w:rsidR="00D5469C" w:rsidRPr="00B53944" w:rsidRDefault="00D5469C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Комбинированный урок.</w:t>
            </w:r>
          </w:p>
        </w:tc>
        <w:tc>
          <w:tcPr>
            <w:tcW w:w="848" w:type="pct"/>
          </w:tcPr>
          <w:p w:rsidR="00D5469C" w:rsidRPr="00883EC1" w:rsidRDefault="000566E5" w:rsidP="00883EC1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с.186 – 188</w:t>
            </w:r>
            <w:r w:rsidR="00D5469C" w:rsidRPr="00883EC1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D5469C" w:rsidRPr="001D68D0" w:rsidTr="00CF46E6">
        <w:trPr>
          <w:trHeight w:val="223"/>
        </w:trPr>
        <w:tc>
          <w:tcPr>
            <w:tcW w:w="227" w:type="pct"/>
          </w:tcPr>
          <w:p w:rsidR="00D5469C" w:rsidRPr="00860577" w:rsidRDefault="00D5469C" w:rsidP="001D6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131</w:t>
            </w:r>
          </w:p>
        </w:tc>
        <w:tc>
          <w:tcPr>
            <w:tcW w:w="394" w:type="pct"/>
          </w:tcPr>
          <w:p w:rsidR="00D5469C" w:rsidRPr="00860577" w:rsidRDefault="00D5469C" w:rsidP="001D6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D5469C" w:rsidRPr="00860577" w:rsidRDefault="00D5469C" w:rsidP="001D68D0">
            <w:pPr>
              <w:spacing w:after="0"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Проект. Со</w:t>
            </w:r>
            <w:r>
              <w:rPr>
                <w:rFonts w:ascii="Times New Roman" w:eastAsia="Times New Roman" w:hAnsi="Times New Roman" w:cs="Times New Roman"/>
                <w:szCs w:val="24"/>
              </w:rPr>
              <w:t>здание сборника добрых советов.</w:t>
            </w:r>
          </w:p>
        </w:tc>
        <w:tc>
          <w:tcPr>
            <w:tcW w:w="940" w:type="pct"/>
          </w:tcPr>
          <w:p w:rsidR="00D5469C" w:rsidRPr="00883EC1" w:rsidRDefault="00883EC1" w:rsidP="001D68D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Урок-проект.</w:t>
            </w:r>
          </w:p>
        </w:tc>
        <w:tc>
          <w:tcPr>
            <w:tcW w:w="848" w:type="pct"/>
          </w:tcPr>
          <w:p w:rsidR="00D5469C" w:rsidRPr="00883EC1" w:rsidRDefault="000566E5" w:rsidP="00883EC1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с.188</w:t>
            </w:r>
            <w:r w:rsidR="00D5469C" w:rsidRPr="00883EC1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2A5AAE" w:rsidP="001D6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132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Обобщающий урок по разделу «По страницам детских журналов».</w:t>
            </w:r>
            <w:r w:rsidRPr="00860577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</w:p>
          <w:p w:rsidR="00805D4A" w:rsidRPr="00860577" w:rsidRDefault="00805D4A" w:rsidP="001D68D0">
            <w:pPr>
              <w:spacing w:after="0"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Проверочная работа № 4.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обобщения и систематизации.</w:t>
            </w:r>
          </w:p>
        </w:tc>
        <w:tc>
          <w:tcPr>
            <w:tcW w:w="848" w:type="pct"/>
          </w:tcPr>
          <w:p w:rsidR="00805D4A" w:rsidRPr="00EE3ACB" w:rsidRDefault="00D5469C" w:rsidP="00EE3ACB">
            <w:pPr>
              <w:pStyle w:val="a8"/>
              <w:rPr>
                <w:rFonts w:ascii="Times New Roman" w:hAnsi="Times New Roman"/>
                <w:sz w:val="20"/>
              </w:rPr>
            </w:pPr>
            <w:r w:rsidRPr="00D5469C">
              <w:rPr>
                <w:rFonts w:ascii="Times New Roman" w:hAnsi="Times New Roman"/>
                <w:b/>
                <w:i/>
                <w:sz w:val="20"/>
              </w:rPr>
              <w:t xml:space="preserve">КИМ, тест </w:t>
            </w:r>
            <w:r w:rsidR="000566E5">
              <w:rPr>
                <w:rFonts w:ascii="Times New Roman" w:hAnsi="Times New Roman"/>
                <w:b/>
                <w:i/>
                <w:sz w:val="20"/>
              </w:rPr>
              <w:t>15, с. 41 - 4</w:t>
            </w:r>
            <w:r w:rsidRPr="00D5469C">
              <w:rPr>
                <w:rFonts w:ascii="Times New Roman" w:hAnsi="Times New Roman"/>
                <w:b/>
                <w:i/>
                <w:sz w:val="20"/>
              </w:rPr>
              <w:t>3</w:t>
            </w:r>
            <w:r w:rsidR="00805D4A" w:rsidRPr="00EE3AC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D68D0" w:rsidRPr="001D68D0" w:rsidTr="002A5AAE">
        <w:trPr>
          <w:trHeight w:val="340"/>
        </w:trPr>
        <w:tc>
          <w:tcPr>
            <w:tcW w:w="5000" w:type="pct"/>
            <w:gridSpan w:val="5"/>
            <w:vAlign w:val="center"/>
          </w:tcPr>
          <w:p w:rsidR="001D68D0" w:rsidRPr="00860577" w:rsidRDefault="001D68D0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Зарубежная литература (8 часов)</w:t>
            </w:r>
          </w:p>
        </w:tc>
      </w:tr>
      <w:tr w:rsidR="00883EC1" w:rsidRPr="001D68D0" w:rsidTr="00CF46E6">
        <w:tc>
          <w:tcPr>
            <w:tcW w:w="227" w:type="pct"/>
          </w:tcPr>
          <w:p w:rsidR="00883EC1" w:rsidRPr="00860577" w:rsidRDefault="00883EC1" w:rsidP="001D6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133</w:t>
            </w:r>
          </w:p>
        </w:tc>
        <w:tc>
          <w:tcPr>
            <w:tcW w:w="394" w:type="pct"/>
          </w:tcPr>
          <w:p w:rsidR="00883EC1" w:rsidRPr="00860577" w:rsidRDefault="00883EC1" w:rsidP="001D6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83EC1" w:rsidRPr="00860577" w:rsidRDefault="00883EC1" w:rsidP="001D68D0">
            <w:pPr>
              <w:spacing w:after="0"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Мифы Древней Греции. «Храбрый Персей».</w:t>
            </w:r>
          </w:p>
        </w:tc>
        <w:tc>
          <w:tcPr>
            <w:tcW w:w="940" w:type="pct"/>
          </w:tcPr>
          <w:p w:rsidR="00883EC1" w:rsidRPr="00B53944" w:rsidRDefault="00883EC1" w:rsidP="001D68D0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введения в новую тему.</w:t>
            </w:r>
          </w:p>
        </w:tc>
        <w:tc>
          <w:tcPr>
            <w:tcW w:w="848" w:type="pct"/>
          </w:tcPr>
          <w:p w:rsidR="00883EC1" w:rsidRPr="00883EC1" w:rsidRDefault="00883EC1" w:rsidP="00883EC1">
            <w:pPr>
              <w:pStyle w:val="a8"/>
              <w:rPr>
                <w:rFonts w:ascii="Times New Roman" w:hAnsi="Times New Roman"/>
                <w:sz w:val="20"/>
              </w:rPr>
            </w:pPr>
            <w:r w:rsidRPr="00883EC1">
              <w:rPr>
                <w:rFonts w:ascii="Times New Roman" w:hAnsi="Times New Roman"/>
                <w:sz w:val="20"/>
              </w:rPr>
              <w:t>с.</w:t>
            </w:r>
            <w:r w:rsidR="000566E5">
              <w:rPr>
                <w:rFonts w:ascii="Times New Roman" w:hAnsi="Times New Roman"/>
                <w:sz w:val="20"/>
              </w:rPr>
              <w:t>189 – 199</w:t>
            </w:r>
            <w:r w:rsidRPr="00883EC1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83EC1" w:rsidRPr="001D68D0" w:rsidTr="00CF46E6">
        <w:tc>
          <w:tcPr>
            <w:tcW w:w="227" w:type="pct"/>
          </w:tcPr>
          <w:p w:rsidR="00883EC1" w:rsidRPr="00860577" w:rsidRDefault="00883EC1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134</w:t>
            </w:r>
          </w:p>
        </w:tc>
        <w:tc>
          <w:tcPr>
            <w:tcW w:w="394" w:type="pct"/>
          </w:tcPr>
          <w:p w:rsidR="00883EC1" w:rsidRPr="00860577" w:rsidRDefault="00883EC1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83EC1" w:rsidRPr="00860577" w:rsidRDefault="00883EC1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Мифы Древней Греции. «Храбрый Персей».</w:t>
            </w:r>
          </w:p>
        </w:tc>
        <w:tc>
          <w:tcPr>
            <w:tcW w:w="940" w:type="pct"/>
          </w:tcPr>
          <w:p w:rsidR="00883EC1" w:rsidRPr="00B53944" w:rsidRDefault="00883EC1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развития умений и навыков.</w:t>
            </w:r>
          </w:p>
        </w:tc>
        <w:tc>
          <w:tcPr>
            <w:tcW w:w="848" w:type="pct"/>
          </w:tcPr>
          <w:p w:rsidR="00883EC1" w:rsidRPr="00883EC1" w:rsidRDefault="00883EC1" w:rsidP="00883EC1">
            <w:pPr>
              <w:pStyle w:val="a8"/>
              <w:rPr>
                <w:rFonts w:ascii="Times New Roman" w:hAnsi="Times New Roman"/>
                <w:sz w:val="20"/>
              </w:rPr>
            </w:pPr>
            <w:r w:rsidRPr="00883EC1">
              <w:rPr>
                <w:rFonts w:ascii="Times New Roman" w:hAnsi="Times New Roman"/>
                <w:sz w:val="20"/>
              </w:rPr>
              <w:t>с.</w:t>
            </w:r>
            <w:r w:rsidR="000566E5">
              <w:rPr>
                <w:rFonts w:ascii="Times New Roman" w:hAnsi="Times New Roman"/>
                <w:sz w:val="20"/>
              </w:rPr>
              <w:t>189 – 199</w:t>
            </w:r>
            <w:r w:rsidRPr="00883EC1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83EC1" w:rsidRPr="001D68D0" w:rsidTr="00CF46E6">
        <w:tc>
          <w:tcPr>
            <w:tcW w:w="227" w:type="pct"/>
          </w:tcPr>
          <w:p w:rsidR="00883EC1" w:rsidRPr="00860577" w:rsidRDefault="00883EC1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135</w:t>
            </w:r>
          </w:p>
        </w:tc>
        <w:tc>
          <w:tcPr>
            <w:tcW w:w="394" w:type="pct"/>
          </w:tcPr>
          <w:p w:rsidR="00883EC1" w:rsidRPr="00860577" w:rsidRDefault="00883EC1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83EC1" w:rsidRPr="00860577" w:rsidRDefault="00883EC1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Г.Х. Андерсен «Гадкий утёнок».</w:t>
            </w:r>
          </w:p>
        </w:tc>
        <w:tc>
          <w:tcPr>
            <w:tcW w:w="940" w:type="pct"/>
          </w:tcPr>
          <w:p w:rsidR="00883EC1" w:rsidRPr="00B53944" w:rsidRDefault="00883EC1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изучения нового материала.</w:t>
            </w:r>
          </w:p>
        </w:tc>
        <w:tc>
          <w:tcPr>
            <w:tcW w:w="848" w:type="pct"/>
          </w:tcPr>
          <w:p w:rsidR="00883EC1" w:rsidRPr="00883EC1" w:rsidRDefault="00883EC1" w:rsidP="00883EC1">
            <w:pPr>
              <w:pStyle w:val="a8"/>
              <w:rPr>
                <w:rFonts w:ascii="Times New Roman" w:hAnsi="Times New Roman"/>
                <w:sz w:val="20"/>
              </w:rPr>
            </w:pPr>
            <w:r w:rsidRPr="00883EC1">
              <w:rPr>
                <w:rFonts w:ascii="Times New Roman" w:hAnsi="Times New Roman"/>
                <w:sz w:val="20"/>
              </w:rPr>
              <w:t>с.</w:t>
            </w:r>
            <w:r w:rsidR="000566E5">
              <w:rPr>
                <w:rFonts w:ascii="Times New Roman" w:hAnsi="Times New Roman"/>
                <w:sz w:val="20"/>
              </w:rPr>
              <w:t>200 – 215</w:t>
            </w:r>
            <w:r w:rsidRPr="00883EC1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83EC1" w:rsidRPr="001D68D0" w:rsidTr="00CF46E6">
        <w:tc>
          <w:tcPr>
            <w:tcW w:w="227" w:type="pct"/>
          </w:tcPr>
          <w:p w:rsidR="00883EC1" w:rsidRPr="00860577" w:rsidRDefault="00883EC1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136</w:t>
            </w:r>
          </w:p>
        </w:tc>
        <w:tc>
          <w:tcPr>
            <w:tcW w:w="394" w:type="pct"/>
          </w:tcPr>
          <w:p w:rsidR="00883EC1" w:rsidRPr="00860577" w:rsidRDefault="00883EC1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83EC1" w:rsidRPr="00860577" w:rsidRDefault="00883EC1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Г.Х. Андерсен «Гадкий утёнок».</w:t>
            </w:r>
          </w:p>
        </w:tc>
        <w:tc>
          <w:tcPr>
            <w:tcW w:w="940" w:type="pct"/>
          </w:tcPr>
          <w:p w:rsidR="00883EC1" w:rsidRPr="00B53944" w:rsidRDefault="00883EC1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 обобщения.</w:t>
            </w:r>
          </w:p>
        </w:tc>
        <w:tc>
          <w:tcPr>
            <w:tcW w:w="848" w:type="pct"/>
          </w:tcPr>
          <w:p w:rsidR="00883EC1" w:rsidRPr="00883EC1" w:rsidRDefault="00883EC1" w:rsidP="00883EC1">
            <w:pPr>
              <w:pStyle w:val="a8"/>
              <w:rPr>
                <w:rFonts w:ascii="Times New Roman" w:hAnsi="Times New Roman"/>
                <w:sz w:val="20"/>
              </w:rPr>
            </w:pPr>
            <w:r w:rsidRPr="00883EC1">
              <w:rPr>
                <w:rFonts w:ascii="Times New Roman" w:hAnsi="Times New Roman"/>
                <w:sz w:val="20"/>
              </w:rPr>
              <w:t>с.</w:t>
            </w:r>
            <w:r w:rsidR="000566E5">
              <w:rPr>
                <w:rFonts w:ascii="Times New Roman" w:hAnsi="Times New Roman"/>
                <w:sz w:val="20"/>
              </w:rPr>
              <w:t>200 – 215</w:t>
            </w:r>
            <w:r w:rsidRPr="00883EC1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83EC1" w:rsidRPr="001D68D0" w:rsidTr="00CF46E6">
        <w:tc>
          <w:tcPr>
            <w:tcW w:w="227" w:type="pct"/>
          </w:tcPr>
          <w:p w:rsidR="00883EC1" w:rsidRPr="00860577" w:rsidRDefault="00883EC1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137</w:t>
            </w:r>
          </w:p>
        </w:tc>
        <w:tc>
          <w:tcPr>
            <w:tcW w:w="394" w:type="pct"/>
          </w:tcPr>
          <w:p w:rsidR="00883EC1" w:rsidRPr="00860577" w:rsidRDefault="00883EC1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83EC1" w:rsidRPr="00860577" w:rsidRDefault="00883EC1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Г.Х. Андерсен «Гадкий утёнок».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60577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Проверка техники чтения</w:t>
            </w:r>
          </w:p>
        </w:tc>
        <w:tc>
          <w:tcPr>
            <w:tcW w:w="940" w:type="pct"/>
          </w:tcPr>
          <w:p w:rsidR="00883EC1" w:rsidRPr="00B53944" w:rsidRDefault="00883EC1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Контрольно-обобщающий урок</w:t>
            </w:r>
          </w:p>
        </w:tc>
        <w:tc>
          <w:tcPr>
            <w:tcW w:w="848" w:type="pct"/>
          </w:tcPr>
          <w:p w:rsidR="00883EC1" w:rsidRPr="00883EC1" w:rsidRDefault="00883EC1" w:rsidP="00883EC1">
            <w:pPr>
              <w:pStyle w:val="a8"/>
              <w:rPr>
                <w:rFonts w:ascii="Times New Roman" w:hAnsi="Times New Roman"/>
                <w:sz w:val="20"/>
              </w:rPr>
            </w:pPr>
            <w:r w:rsidRPr="00883EC1">
              <w:rPr>
                <w:rFonts w:ascii="Times New Roman" w:hAnsi="Times New Roman"/>
                <w:sz w:val="20"/>
              </w:rPr>
              <w:t>с.</w:t>
            </w:r>
            <w:r w:rsidR="000566E5">
              <w:rPr>
                <w:rFonts w:ascii="Times New Roman" w:hAnsi="Times New Roman"/>
                <w:sz w:val="20"/>
              </w:rPr>
              <w:t>200 – 215</w:t>
            </w:r>
            <w:r w:rsidRPr="00883EC1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138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Обобщающий урок по теме «Зарубежная литература». </w:t>
            </w:r>
          </w:p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b/>
                <w:szCs w:val="24"/>
              </w:rPr>
              <w:t>Контрольная работа №5.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Контрольно-обобщающий урок.</w:t>
            </w:r>
          </w:p>
        </w:tc>
        <w:tc>
          <w:tcPr>
            <w:tcW w:w="848" w:type="pct"/>
          </w:tcPr>
          <w:p w:rsidR="00805D4A" w:rsidRPr="00EE3ACB" w:rsidRDefault="000566E5" w:rsidP="00EE3ACB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КИМ, тест 16, с. 43 - 4</w:t>
            </w:r>
            <w:r w:rsidR="00D5469C" w:rsidRPr="00D5469C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139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 xml:space="preserve">Урок - викторина по текстам, изученным за учебный год. 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848" w:type="pct"/>
          </w:tcPr>
          <w:p w:rsidR="00805D4A" w:rsidRPr="00EE3ACB" w:rsidRDefault="000566E5" w:rsidP="00EE3ACB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</w:t>
            </w:r>
            <w:proofErr w:type="gramStart"/>
            <w:r>
              <w:rPr>
                <w:rFonts w:ascii="Times New Roman" w:hAnsi="Times New Roman"/>
                <w:sz w:val="20"/>
              </w:rPr>
              <w:t>н-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конспект</w:t>
            </w:r>
          </w:p>
        </w:tc>
      </w:tr>
      <w:tr w:rsidR="00805D4A" w:rsidRPr="001D68D0" w:rsidTr="00CF46E6">
        <w:tc>
          <w:tcPr>
            <w:tcW w:w="227" w:type="pct"/>
          </w:tcPr>
          <w:p w:rsidR="00805D4A" w:rsidRPr="00860577" w:rsidRDefault="002A5AAE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140</w:t>
            </w:r>
          </w:p>
        </w:tc>
        <w:tc>
          <w:tcPr>
            <w:tcW w:w="394" w:type="pct"/>
          </w:tcPr>
          <w:p w:rsidR="00805D4A" w:rsidRPr="00860577" w:rsidRDefault="00805D4A" w:rsidP="001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91" w:type="pct"/>
          </w:tcPr>
          <w:p w:rsidR="00805D4A" w:rsidRPr="00860577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60577">
              <w:rPr>
                <w:rFonts w:ascii="Times New Roman" w:eastAsia="Times New Roman" w:hAnsi="Times New Roman" w:cs="Times New Roman"/>
                <w:szCs w:val="24"/>
              </w:rPr>
              <w:t>Экскурсия в детскую библиотеку</w:t>
            </w:r>
          </w:p>
        </w:tc>
        <w:tc>
          <w:tcPr>
            <w:tcW w:w="940" w:type="pct"/>
          </w:tcPr>
          <w:p w:rsidR="00805D4A" w:rsidRPr="00B53944" w:rsidRDefault="00805D4A" w:rsidP="001D6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B53944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Урок-экскурсия</w:t>
            </w:r>
          </w:p>
        </w:tc>
        <w:tc>
          <w:tcPr>
            <w:tcW w:w="848" w:type="pct"/>
          </w:tcPr>
          <w:p w:rsidR="00805D4A" w:rsidRPr="00EE3ACB" w:rsidRDefault="00805D4A" w:rsidP="00EE3ACB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</w:tr>
    </w:tbl>
    <w:p w:rsidR="001D68D0" w:rsidRPr="00001F3C" w:rsidRDefault="001D68D0" w:rsidP="001D68D0">
      <w:pPr>
        <w:pStyle w:val="a9"/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223ED" w:rsidRPr="000223ED" w:rsidRDefault="000223ED" w:rsidP="000223ED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23ED" w:rsidRPr="000223ED" w:rsidSect="00975D52">
      <w:pgSz w:w="16838" w:h="11906" w:orient="landscape"/>
      <w:pgMar w:top="907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FE"/>
    <w:multiLevelType w:val="multilevel"/>
    <w:tmpl w:val="065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04F15"/>
    <w:multiLevelType w:val="multilevel"/>
    <w:tmpl w:val="1F7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1279D"/>
    <w:multiLevelType w:val="multilevel"/>
    <w:tmpl w:val="CDF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850D1"/>
    <w:multiLevelType w:val="multilevel"/>
    <w:tmpl w:val="6DC2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31EF0"/>
    <w:multiLevelType w:val="multilevel"/>
    <w:tmpl w:val="34C4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D2CB1"/>
    <w:multiLevelType w:val="multilevel"/>
    <w:tmpl w:val="7888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16FBB"/>
    <w:multiLevelType w:val="multilevel"/>
    <w:tmpl w:val="4896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E01D2"/>
    <w:multiLevelType w:val="multilevel"/>
    <w:tmpl w:val="09EA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C0B20"/>
    <w:multiLevelType w:val="multilevel"/>
    <w:tmpl w:val="1EAC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53B28"/>
    <w:multiLevelType w:val="multilevel"/>
    <w:tmpl w:val="719E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E171E"/>
    <w:multiLevelType w:val="multilevel"/>
    <w:tmpl w:val="281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26DB4"/>
    <w:multiLevelType w:val="multilevel"/>
    <w:tmpl w:val="C26E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B2C39"/>
    <w:multiLevelType w:val="multilevel"/>
    <w:tmpl w:val="75AE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A47BF"/>
    <w:multiLevelType w:val="multilevel"/>
    <w:tmpl w:val="507A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ED"/>
    <w:rsid w:val="00001F3C"/>
    <w:rsid w:val="000223ED"/>
    <w:rsid w:val="00032D26"/>
    <w:rsid w:val="00037B04"/>
    <w:rsid w:val="00054442"/>
    <w:rsid w:val="000566E5"/>
    <w:rsid w:val="00072784"/>
    <w:rsid w:val="00082C13"/>
    <w:rsid w:val="0008767F"/>
    <w:rsid w:val="000C7B0E"/>
    <w:rsid w:val="000F25B3"/>
    <w:rsid w:val="000F60F6"/>
    <w:rsid w:val="00115EBF"/>
    <w:rsid w:val="0012274E"/>
    <w:rsid w:val="0015164E"/>
    <w:rsid w:val="001A356E"/>
    <w:rsid w:val="001D68D0"/>
    <w:rsid w:val="00244F8A"/>
    <w:rsid w:val="0025185A"/>
    <w:rsid w:val="002A5AAE"/>
    <w:rsid w:val="00326BC8"/>
    <w:rsid w:val="00393767"/>
    <w:rsid w:val="003D6164"/>
    <w:rsid w:val="004317F9"/>
    <w:rsid w:val="00432CC3"/>
    <w:rsid w:val="004C2307"/>
    <w:rsid w:val="004E6000"/>
    <w:rsid w:val="005C20A8"/>
    <w:rsid w:val="005F0E86"/>
    <w:rsid w:val="006111CC"/>
    <w:rsid w:val="00612292"/>
    <w:rsid w:val="006347C6"/>
    <w:rsid w:val="00634991"/>
    <w:rsid w:val="006633EC"/>
    <w:rsid w:val="00672B49"/>
    <w:rsid w:val="006920E6"/>
    <w:rsid w:val="006D1BDF"/>
    <w:rsid w:val="00770CAD"/>
    <w:rsid w:val="007A1F2F"/>
    <w:rsid w:val="007F1598"/>
    <w:rsid w:val="007F3562"/>
    <w:rsid w:val="007F5E92"/>
    <w:rsid w:val="00805D4A"/>
    <w:rsid w:val="00831B4C"/>
    <w:rsid w:val="008570D9"/>
    <w:rsid w:val="00860577"/>
    <w:rsid w:val="00874677"/>
    <w:rsid w:val="00883EC1"/>
    <w:rsid w:val="008954C0"/>
    <w:rsid w:val="008A37DC"/>
    <w:rsid w:val="008E640C"/>
    <w:rsid w:val="00912726"/>
    <w:rsid w:val="0091522E"/>
    <w:rsid w:val="009254D5"/>
    <w:rsid w:val="00960AEC"/>
    <w:rsid w:val="00975D52"/>
    <w:rsid w:val="009A2435"/>
    <w:rsid w:val="009D7CDD"/>
    <w:rsid w:val="00A35757"/>
    <w:rsid w:val="00A40AF7"/>
    <w:rsid w:val="00A8384B"/>
    <w:rsid w:val="00AD48E8"/>
    <w:rsid w:val="00AF1B75"/>
    <w:rsid w:val="00B11C35"/>
    <w:rsid w:val="00B53944"/>
    <w:rsid w:val="00B545C3"/>
    <w:rsid w:val="00B658C7"/>
    <w:rsid w:val="00BB2E7A"/>
    <w:rsid w:val="00BC4D26"/>
    <w:rsid w:val="00BF579C"/>
    <w:rsid w:val="00C0092E"/>
    <w:rsid w:val="00C02516"/>
    <w:rsid w:val="00CF46E6"/>
    <w:rsid w:val="00D05AF6"/>
    <w:rsid w:val="00D52DD8"/>
    <w:rsid w:val="00D5469C"/>
    <w:rsid w:val="00D73859"/>
    <w:rsid w:val="00D74E24"/>
    <w:rsid w:val="00D75477"/>
    <w:rsid w:val="00DA5046"/>
    <w:rsid w:val="00DF3856"/>
    <w:rsid w:val="00DF3F94"/>
    <w:rsid w:val="00E255D1"/>
    <w:rsid w:val="00E36D5E"/>
    <w:rsid w:val="00E673D9"/>
    <w:rsid w:val="00E94BEB"/>
    <w:rsid w:val="00EB6A6B"/>
    <w:rsid w:val="00ED751C"/>
    <w:rsid w:val="00EE3ACB"/>
    <w:rsid w:val="00F30ACD"/>
    <w:rsid w:val="00F362C2"/>
    <w:rsid w:val="00F64571"/>
    <w:rsid w:val="00F73570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68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68D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1D68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6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68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3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22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2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223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99"/>
    <w:qFormat/>
    <w:rsid w:val="000223E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0223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Основной текст + Полужирный"/>
    <w:aliases w:val="Интервал 0 pt"/>
    <w:basedOn w:val="a0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0223ED"/>
  </w:style>
  <w:style w:type="character" w:customStyle="1" w:styleId="c11c21">
    <w:name w:val="c11 c21"/>
    <w:basedOn w:val="a0"/>
    <w:rsid w:val="000223ED"/>
  </w:style>
  <w:style w:type="paragraph" w:customStyle="1" w:styleId="c4">
    <w:name w:val="c4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rsid w:val="000223ED"/>
  </w:style>
  <w:style w:type="character" w:styleId="ab">
    <w:name w:val="Strong"/>
    <w:basedOn w:val="a0"/>
    <w:uiPriority w:val="99"/>
    <w:qFormat/>
    <w:rsid w:val="000223ED"/>
    <w:rPr>
      <w:b/>
      <w:bCs/>
    </w:rPr>
  </w:style>
  <w:style w:type="paragraph" w:customStyle="1" w:styleId="210">
    <w:name w:val="Основной текст 21"/>
    <w:basedOn w:val="a"/>
    <w:rsid w:val="000223E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lock Text"/>
    <w:basedOn w:val="a"/>
    <w:unhideWhenUsed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28">
    <w:name w:val="c5 c28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223ED"/>
  </w:style>
  <w:style w:type="paragraph" w:customStyle="1" w:styleId="c2">
    <w:name w:val="c2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23ED"/>
  </w:style>
  <w:style w:type="character" w:customStyle="1" w:styleId="20">
    <w:name w:val="Заголовок 2 Знак"/>
    <w:basedOn w:val="a0"/>
    <w:link w:val="2"/>
    <w:rsid w:val="001D68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68D0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1D68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D6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D68D0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1">
    <w:name w:val="Нет списка1"/>
    <w:next w:val="a2"/>
    <w:semiHidden/>
    <w:unhideWhenUsed/>
    <w:rsid w:val="001D68D0"/>
  </w:style>
  <w:style w:type="paragraph" w:styleId="ae">
    <w:name w:val="footnote text"/>
    <w:basedOn w:val="a"/>
    <w:link w:val="af"/>
    <w:semiHidden/>
    <w:rsid w:val="001D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D68D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1D68D0"/>
    <w:rPr>
      <w:vertAlign w:val="superscript"/>
    </w:rPr>
  </w:style>
  <w:style w:type="paragraph" w:styleId="af1">
    <w:name w:val="Normal (Web)"/>
    <w:basedOn w:val="a"/>
    <w:uiPriority w:val="99"/>
    <w:rsid w:val="001D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1D68D0"/>
    <w:rPr>
      <w:color w:val="0000FF"/>
      <w:u w:val="single"/>
    </w:rPr>
  </w:style>
  <w:style w:type="paragraph" w:styleId="af3">
    <w:name w:val="header"/>
    <w:basedOn w:val="a"/>
    <w:link w:val="af4"/>
    <w:unhideWhenUsed/>
    <w:rsid w:val="001D6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rsid w:val="001D68D0"/>
    <w:rPr>
      <w:rFonts w:ascii="Calibri" w:eastAsia="Calibri" w:hAnsi="Calibri" w:cs="Times New Roman"/>
      <w:lang w:eastAsia="en-US"/>
    </w:rPr>
  </w:style>
  <w:style w:type="paragraph" w:styleId="af5">
    <w:name w:val="footer"/>
    <w:basedOn w:val="a"/>
    <w:link w:val="af6"/>
    <w:unhideWhenUsed/>
    <w:rsid w:val="001D6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rsid w:val="001D68D0"/>
    <w:rPr>
      <w:rFonts w:ascii="Calibri" w:eastAsia="Calibri" w:hAnsi="Calibri" w:cs="Times New Roman"/>
      <w:lang w:eastAsia="en-US"/>
    </w:rPr>
  </w:style>
  <w:style w:type="paragraph" w:styleId="af7">
    <w:name w:val="Balloon Text"/>
    <w:basedOn w:val="a"/>
    <w:link w:val="af8"/>
    <w:semiHidden/>
    <w:unhideWhenUsed/>
    <w:rsid w:val="001D68D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semiHidden/>
    <w:rsid w:val="001D68D0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rsid w:val="001D68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basedOn w:val="a"/>
    <w:next w:val="a"/>
    <w:qFormat/>
    <w:rsid w:val="001D68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b"/>
    <w:rsid w:val="001D68D0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c">
    <w:name w:val="Схема документа Знак"/>
    <w:link w:val="afd"/>
    <w:semiHidden/>
    <w:rsid w:val="001D68D0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semiHidden/>
    <w:rsid w:val="001D68D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1D68D0"/>
    <w:rPr>
      <w:rFonts w:ascii="Segoe UI" w:hAnsi="Segoe UI" w:cs="Segoe UI"/>
      <w:sz w:val="16"/>
      <w:szCs w:val="16"/>
    </w:rPr>
  </w:style>
  <w:style w:type="character" w:styleId="afe">
    <w:name w:val="page number"/>
    <w:basedOn w:val="a0"/>
    <w:rsid w:val="001D68D0"/>
  </w:style>
  <w:style w:type="paragraph" w:customStyle="1" w:styleId="Default">
    <w:name w:val="Default"/>
    <w:rsid w:val="001D68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Знак"/>
    <w:basedOn w:val="a"/>
    <w:rsid w:val="001D68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1D68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68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1D68D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1D68D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1D68D0"/>
  </w:style>
  <w:style w:type="character" w:styleId="aff0">
    <w:name w:val="Emphasis"/>
    <w:uiPriority w:val="99"/>
    <w:qFormat/>
    <w:rsid w:val="001D68D0"/>
    <w:rPr>
      <w:i/>
      <w:iCs/>
    </w:rPr>
  </w:style>
  <w:style w:type="paragraph" w:styleId="23">
    <w:name w:val="Body Text 2"/>
    <w:basedOn w:val="a"/>
    <w:link w:val="24"/>
    <w:rsid w:val="001D68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D68D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8D0"/>
  </w:style>
  <w:style w:type="character" w:customStyle="1" w:styleId="c42">
    <w:name w:val="c42"/>
    <w:basedOn w:val="a0"/>
    <w:rsid w:val="001D68D0"/>
  </w:style>
  <w:style w:type="paragraph" w:customStyle="1" w:styleId="c36">
    <w:name w:val="c36"/>
    <w:basedOn w:val="a"/>
    <w:rsid w:val="001D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D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1D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D68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68D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1D68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1D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1"/>
    <w:basedOn w:val="a"/>
    <w:next w:val="a"/>
    <w:qFormat/>
    <w:rsid w:val="001D68D0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uiPriority w:val="10"/>
    <w:rsid w:val="001D68D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b">
    <w:name w:val="Title"/>
    <w:basedOn w:val="a"/>
    <w:next w:val="a"/>
    <w:link w:val="afa"/>
    <w:qFormat/>
    <w:rsid w:val="001D68D0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5">
    <w:name w:val="Заголовок Знак1"/>
    <w:basedOn w:val="a0"/>
    <w:uiPriority w:val="10"/>
    <w:rsid w:val="001D68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68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68D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1D68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6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68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3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22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2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223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99"/>
    <w:qFormat/>
    <w:rsid w:val="000223E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0223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Основной текст + Полужирный"/>
    <w:aliases w:val="Интервал 0 pt"/>
    <w:basedOn w:val="a0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0223ED"/>
  </w:style>
  <w:style w:type="character" w:customStyle="1" w:styleId="c11c21">
    <w:name w:val="c11 c21"/>
    <w:basedOn w:val="a0"/>
    <w:rsid w:val="000223ED"/>
  </w:style>
  <w:style w:type="paragraph" w:customStyle="1" w:styleId="c4">
    <w:name w:val="c4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rsid w:val="000223ED"/>
  </w:style>
  <w:style w:type="character" w:styleId="ab">
    <w:name w:val="Strong"/>
    <w:basedOn w:val="a0"/>
    <w:uiPriority w:val="99"/>
    <w:qFormat/>
    <w:rsid w:val="000223ED"/>
    <w:rPr>
      <w:b/>
      <w:bCs/>
    </w:rPr>
  </w:style>
  <w:style w:type="paragraph" w:customStyle="1" w:styleId="210">
    <w:name w:val="Основной текст 21"/>
    <w:basedOn w:val="a"/>
    <w:rsid w:val="000223E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lock Text"/>
    <w:basedOn w:val="a"/>
    <w:unhideWhenUsed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28">
    <w:name w:val="c5 c28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223ED"/>
  </w:style>
  <w:style w:type="paragraph" w:customStyle="1" w:styleId="c2">
    <w:name w:val="c2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23ED"/>
  </w:style>
  <w:style w:type="character" w:customStyle="1" w:styleId="20">
    <w:name w:val="Заголовок 2 Знак"/>
    <w:basedOn w:val="a0"/>
    <w:link w:val="2"/>
    <w:rsid w:val="001D68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68D0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1D68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D6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D68D0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1">
    <w:name w:val="Нет списка1"/>
    <w:next w:val="a2"/>
    <w:semiHidden/>
    <w:unhideWhenUsed/>
    <w:rsid w:val="001D68D0"/>
  </w:style>
  <w:style w:type="paragraph" w:styleId="ae">
    <w:name w:val="footnote text"/>
    <w:basedOn w:val="a"/>
    <w:link w:val="af"/>
    <w:semiHidden/>
    <w:rsid w:val="001D6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D68D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1D68D0"/>
    <w:rPr>
      <w:vertAlign w:val="superscript"/>
    </w:rPr>
  </w:style>
  <w:style w:type="paragraph" w:styleId="af1">
    <w:name w:val="Normal (Web)"/>
    <w:basedOn w:val="a"/>
    <w:uiPriority w:val="99"/>
    <w:rsid w:val="001D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1D68D0"/>
    <w:rPr>
      <w:color w:val="0000FF"/>
      <w:u w:val="single"/>
    </w:rPr>
  </w:style>
  <w:style w:type="paragraph" w:styleId="af3">
    <w:name w:val="header"/>
    <w:basedOn w:val="a"/>
    <w:link w:val="af4"/>
    <w:unhideWhenUsed/>
    <w:rsid w:val="001D6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rsid w:val="001D68D0"/>
    <w:rPr>
      <w:rFonts w:ascii="Calibri" w:eastAsia="Calibri" w:hAnsi="Calibri" w:cs="Times New Roman"/>
      <w:lang w:eastAsia="en-US"/>
    </w:rPr>
  </w:style>
  <w:style w:type="paragraph" w:styleId="af5">
    <w:name w:val="footer"/>
    <w:basedOn w:val="a"/>
    <w:link w:val="af6"/>
    <w:unhideWhenUsed/>
    <w:rsid w:val="001D6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rsid w:val="001D68D0"/>
    <w:rPr>
      <w:rFonts w:ascii="Calibri" w:eastAsia="Calibri" w:hAnsi="Calibri" w:cs="Times New Roman"/>
      <w:lang w:eastAsia="en-US"/>
    </w:rPr>
  </w:style>
  <w:style w:type="paragraph" w:styleId="af7">
    <w:name w:val="Balloon Text"/>
    <w:basedOn w:val="a"/>
    <w:link w:val="af8"/>
    <w:semiHidden/>
    <w:unhideWhenUsed/>
    <w:rsid w:val="001D68D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semiHidden/>
    <w:rsid w:val="001D68D0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rsid w:val="001D68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basedOn w:val="a"/>
    <w:next w:val="a"/>
    <w:qFormat/>
    <w:rsid w:val="001D68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b"/>
    <w:rsid w:val="001D68D0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c">
    <w:name w:val="Схема документа Знак"/>
    <w:link w:val="afd"/>
    <w:semiHidden/>
    <w:rsid w:val="001D68D0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semiHidden/>
    <w:rsid w:val="001D68D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1D68D0"/>
    <w:rPr>
      <w:rFonts w:ascii="Segoe UI" w:hAnsi="Segoe UI" w:cs="Segoe UI"/>
      <w:sz w:val="16"/>
      <w:szCs w:val="16"/>
    </w:rPr>
  </w:style>
  <w:style w:type="character" w:styleId="afe">
    <w:name w:val="page number"/>
    <w:basedOn w:val="a0"/>
    <w:rsid w:val="001D68D0"/>
  </w:style>
  <w:style w:type="paragraph" w:customStyle="1" w:styleId="Default">
    <w:name w:val="Default"/>
    <w:rsid w:val="001D68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Знак"/>
    <w:basedOn w:val="a"/>
    <w:rsid w:val="001D68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1D68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68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1D68D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1D68D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1D68D0"/>
  </w:style>
  <w:style w:type="character" w:styleId="aff0">
    <w:name w:val="Emphasis"/>
    <w:uiPriority w:val="99"/>
    <w:qFormat/>
    <w:rsid w:val="001D68D0"/>
    <w:rPr>
      <w:i/>
      <w:iCs/>
    </w:rPr>
  </w:style>
  <w:style w:type="paragraph" w:styleId="23">
    <w:name w:val="Body Text 2"/>
    <w:basedOn w:val="a"/>
    <w:link w:val="24"/>
    <w:rsid w:val="001D68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D68D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8D0"/>
  </w:style>
  <w:style w:type="character" w:customStyle="1" w:styleId="c42">
    <w:name w:val="c42"/>
    <w:basedOn w:val="a0"/>
    <w:rsid w:val="001D68D0"/>
  </w:style>
  <w:style w:type="paragraph" w:customStyle="1" w:styleId="c36">
    <w:name w:val="c36"/>
    <w:basedOn w:val="a"/>
    <w:rsid w:val="001D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D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1D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D68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68D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1D68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1D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1"/>
    <w:basedOn w:val="a"/>
    <w:next w:val="a"/>
    <w:qFormat/>
    <w:rsid w:val="001D68D0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uiPriority w:val="10"/>
    <w:rsid w:val="001D68D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b">
    <w:name w:val="Title"/>
    <w:basedOn w:val="a"/>
    <w:next w:val="a"/>
    <w:link w:val="afa"/>
    <w:qFormat/>
    <w:rsid w:val="001D68D0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5">
    <w:name w:val="Заголовок Знак1"/>
    <w:basedOn w:val="a0"/>
    <w:uiPriority w:val="10"/>
    <w:rsid w:val="001D68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4D09-B163-41DF-8751-F010BEB6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6790</Words>
  <Characters>38708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user-dns</dc:creator>
  <cp:lastModifiedBy>090916</cp:lastModifiedBy>
  <cp:revision>4</cp:revision>
  <cp:lastPrinted>2017-09-17T19:11:00Z</cp:lastPrinted>
  <dcterms:created xsi:type="dcterms:W3CDTF">2017-09-17T18:47:00Z</dcterms:created>
  <dcterms:modified xsi:type="dcterms:W3CDTF">2017-09-24T05:02:00Z</dcterms:modified>
</cp:coreProperties>
</file>